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AA" w:rsidRDefault="00AD09AA" w:rsidP="00AD09AA">
      <w:pPr>
        <w:spacing w:after="113" w:line="358" w:lineRule="auto"/>
        <w:ind w:left="-13" w:right="37" w:firstLine="679"/>
        <w:jc w:val="both"/>
        <w:rPr>
          <w:rFonts w:ascii="Times New Roman" w:eastAsia="Times New Roman" w:hAnsi="Times New Roman" w:cs="Times New Roman"/>
          <w:b/>
          <w:sz w:val="23"/>
          <w:lang w:val="en-US"/>
        </w:rPr>
      </w:pPr>
      <w:r w:rsidRPr="00154979">
        <w:rPr>
          <w:rFonts w:ascii="Times New Roman" w:eastAsia="Times New Roman" w:hAnsi="Times New Roman" w:cs="Times New Roman"/>
          <w:b/>
          <w:sz w:val="23"/>
          <w:lang w:val="en-US"/>
        </w:rPr>
        <w:t xml:space="preserve">INNOVATIVE TECHNIQUES FOR TEACHING ENGLISH </w:t>
      </w:r>
    </w:p>
    <w:p w:rsidR="00AD09AA" w:rsidRPr="00AD09AA" w:rsidRDefault="00AD09AA" w:rsidP="00AD09AA">
      <w:pPr>
        <w:spacing w:after="113" w:line="358" w:lineRule="auto"/>
        <w:ind w:left="-13" w:right="37" w:firstLine="679"/>
        <w:jc w:val="both"/>
        <w:rPr>
          <w:rFonts w:ascii="Times New Roman" w:eastAsia="Times New Roman" w:hAnsi="Times New Roman" w:cs="Times New Roman"/>
          <w:color w:val="000000"/>
          <w:sz w:val="19"/>
          <w:lang w:val="en-US" w:eastAsia="zh-HK"/>
        </w:rPr>
      </w:pPr>
      <w:bookmarkStart w:id="0" w:name="_GoBack"/>
      <w:bookmarkEnd w:id="0"/>
      <w:r w:rsidRPr="00AD09AA">
        <w:rPr>
          <w:rFonts w:ascii="Times New Roman" w:eastAsia="Times New Roman" w:hAnsi="Times New Roman" w:cs="Times New Roman"/>
          <w:color w:val="000000"/>
          <w:sz w:val="19"/>
          <w:lang w:val="en-US" w:eastAsia="zh-HK"/>
        </w:rPr>
        <w:t xml:space="preserve">In the modern neo-liberal scenario of India, the necessity of competence in English has become increasingly vital. The globalization has necessitated the learning of English Language in an international perspective. </w:t>
      </w:r>
      <w:proofErr w:type="gramStart"/>
      <w:r w:rsidRPr="00AD09AA">
        <w:rPr>
          <w:rFonts w:ascii="Times New Roman" w:eastAsia="Times New Roman" w:hAnsi="Times New Roman" w:cs="Times New Roman"/>
          <w:color w:val="000000"/>
          <w:sz w:val="19"/>
          <w:lang w:val="en-US" w:eastAsia="zh-HK"/>
        </w:rPr>
        <w:t>Moreover</w:t>
      </w:r>
      <w:proofErr w:type="gramEnd"/>
      <w:r w:rsidRPr="00AD09AA">
        <w:rPr>
          <w:rFonts w:ascii="Times New Roman" w:eastAsia="Times New Roman" w:hAnsi="Times New Roman" w:cs="Times New Roman"/>
          <w:color w:val="000000"/>
          <w:sz w:val="19"/>
          <w:lang w:val="en-US" w:eastAsia="zh-HK"/>
        </w:rPr>
        <w:t xml:space="preserve"> the text materials on the subjects of technical education, science and medicine are available in English. The advance of multinational companies in all sectors of economy such as production, distribution and service sectors require personnel with a fair degree of language competence. In this backdrop, the necessity of acquisition of not only spoken English but also written English has become the need of the hour. Salman Rushdie, the renowned novelist says that the English language ceased to be the sole possession of the English some time ago. </w:t>
      </w:r>
      <w:proofErr w:type="gramStart"/>
      <w:r w:rsidRPr="00AD09AA">
        <w:rPr>
          <w:rFonts w:ascii="Times New Roman" w:eastAsia="Times New Roman" w:hAnsi="Times New Roman" w:cs="Times New Roman"/>
          <w:color w:val="000000"/>
          <w:sz w:val="19"/>
          <w:lang w:val="en-US" w:eastAsia="zh-HK"/>
        </w:rPr>
        <w:t>And</w:t>
      </w:r>
      <w:proofErr w:type="gramEnd"/>
      <w:r w:rsidRPr="00AD09AA">
        <w:rPr>
          <w:rFonts w:ascii="Times New Roman" w:eastAsia="Times New Roman" w:hAnsi="Times New Roman" w:cs="Times New Roman"/>
          <w:color w:val="000000"/>
          <w:sz w:val="19"/>
          <w:lang w:val="en-US" w:eastAsia="zh-HK"/>
        </w:rPr>
        <w:t xml:space="preserve"> it grows from many roots. No one community can claim sole ownership over the English language, which has gone genuinely global.  In this </w:t>
      </w:r>
      <w:proofErr w:type="gramStart"/>
      <w:r w:rsidRPr="00AD09AA">
        <w:rPr>
          <w:rFonts w:ascii="Times New Roman" w:eastAsia="Times New Roman" w:hAnsi="Times New Roman" w:cs="Times New Roman"/>
          <w:color w:val="000000"/>
          <w:sz w:val="19"/>
          <w:lang w:val="en-US" w:eastAsia="zh-HK"/>
        </w:rPr>
        <w:t>precept</w:t>
      </w:r>
      <w:proofErr w:type="gramEnd"/>
      <w:r w:rsidRPr="00AD09AA">
        <w:rPr>
          <w:rFonts w:ascii="Times New Roman" w:eastAsia="Times New Roman" w:hAnsi="Times New Roman" w:cs="Times New Roman"/>
          <w:color w:val="000000"/>
          <w:sz w:val="19"/>
          <w:lang w:val="en-US" w:eastAsia="zh-HK"/>
        </w:rPr>
        <w:t xml:space="preserve"> it is high time to have a holistic approach to learn and teach English as second language.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English language learners who are academically proficient in their first or native language represent differing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levels</w:t>
      </w:r>
      <w:proofErr w:type="gramEnd"/>
      <w:r w:rsidRPr="00AD09AA">
        <w:rPr>
          <w:rFonts w:ascii="Times New Roman" w:eastAsia="Times New Roman" w:hAnsi="Times New Roman" w:cs="Times New Roman"/>
          <w:color w:val="000000"/>
          <w:sz w:val="19"/>
          <w:lang w:val="en-US" w:eastAsia="zh-HK"/>
        </w:rPr>
        <w:t xml:space="preserve"> of academic experiences, abilities and interests in addition to their language proficiency. Some students read above their grade levels; others struggle with daily instruction. Some have </w:t>
      </w:r>
      <w:proofErr w:type="gramStart"/>
      <w:r w:rsidRPr="00AD09AA">
        <w:rPr>
          <w:rFonts w:ascii="Times New Roman" w:eastAsia="Times New Roman" w:hAnsi="Times New Roman" w:cs="Times New Roman"/>
          <w:color w:val="000000"/>
          <w:sz w:val="19"/>
          <w:lang w:val="en-US" w:eastAsia="zh-HK"/>
        </w:rPr>
        <w:t>highly supportive</w:t>
      </w:r>
      <w:proofErr w:type="gramEnd"/>
      <w:r w:rsidRPr="00AD09AA">
        <w:rPr>
          <w:rFonts w:ascii="Times New Roman" w:eastAsia="Times New Roman" w:hAnsi="Times New Roman" w:cs="Times New Roman"/>
          <w:color w:val="000000"/>
          <w:sz w:val="19"/>
          <w:lang w:val="en-US" w:eastAsia="zh-HK"/>
        </w:rPr>
        <w:t xml:space="preserve"> home environments for language and literary development; others live without access to books or literary rich environments. Many English language learners spend most of their academic life with teachers who speak only English and who are not prepared </w:t>
      </w:r>
      <w:proofErr w:type="gramStart"/>
      <w:r w:rsidRPr="00AD09AA">
        <w:rPr>
          <w:rFonts w:ascii="Times New Roman" w:eastAsia="Times New Roman" w:hAnsi="Times New Roman" w:cs="Times New Roman"/>
          <w:color w:val="000000"/>
          <w:sz w:val="19"/>
          <w:lang w:val="en-US" w:eastAsia="zh-HK"/>
        </w:rPr>
        <w:t>to fully understand</w:t>
      </w:r>
      <w:proofErr w:type="gramEnd"/>
      <w:r w:rsidRPr="00AD09AA">
        <w:rPr>
          <w:rFonts w:ascii="Times New Roman" w:eastAsia="Times New Roman" w:hAnsi="Times New Roman" w:cs="Times New Roman"/>
          <w:color w:val="000000"/>
          <w:sz w:val="19"/>
          <w:lang w:val="en-US" w:eastAsia="zh-HK"/>
        </w:rPr>
        <w:t xml:space="preserve"> their varying needs as English language learners. In order for today’s teachers to meet the challenge of educating a richly diverse generation of children, they need to learn a great deal about second language acquisition and effective pedagogy for English language learners through pre service teacher education programmes and in service professional development opportunities. </w:t>
      </w:r>
    </w:p>
    <w:p w:rsidR="00AD09AA" w:rsidRPr="00AD09AA" w:rsidRDefault="00AD09AA" w:rsidP="00AD09AA">
      <w:pPr>
        <w:spacing w:after="3" w:line="358" w:lineRule="auto"/>
        <w:ind w:left="-13" w:right="37" w:firstLine="679"/>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It is an acclaimed fact that teaching and learning a foreign language </w:t>
      </w:r>
      <w:proofErr w:type="gramStart"/>
      <w:r w:rsidRPr="00AD09AA">
        <w:rPr>
          <w:rFonts w:ascii="Times New Roman" w:eastAsia="Times New Roman" w:hAnsi="Times New Roman" w:cs="Times New Roman"/>
          <w:color w:val="000000"/>
          <w:sz w:val="19"/>
          <w:lang w:val="en-US" w:eastAsia="zh-HK"/>
        </w:rPr>
        <w:t>can’t</w:t>
      </w:r>
      <w:proofErr w:type="gramEnd"/>
      <w:r w:rsidRPr="00AD09AA">
        <w:rPr>
          <w:rFonts w:ascii="Times New Roman" w:eastAsia="Times New Roman" w:hAnsi="Times New Roman" w:cs="Times New Roman"/>
          <w:color w:val="000000"/>
          <w:sz w:val="19"/>
          <w:lang w:val="en-US" w:eastAsia="zh-HK"/>
        </w:rPr>
        <w:t xml:space="preserve"> be reduced to the direct teaching of linguistic skills like phonology, morphology, vocabulary and syntax. The contemporary models of communicative competence show that there is much more to learn in a language. Teaching requires creativity, there are lots of different methods, strategies and techniques that </w:t>
      </w:r>
      <w:proofErr w:type="gramStart"/>
      <w:r w:rsidRPr="00AD09AA">
        <w:rPr>
          <w:rFonts w:ascii="Times New Roman" w:eastAsia="Times New Roman" w:hAnsi="Times New Roman" w:cs="Times New Roman"/>
          <w:color w:val="000000"/>
          <w:sz w:val="19"/>
          <w:lang w:val="en-US" w:eastAsia="zh-HK"/>
        </w:rPr>
        <w:t>can be applied and brought into classroom</w:t>
      </w:r>
      <w:proofErr w:type="gramEnd"/>
      <w:r w:rsidRPr="00AD09AA">
        <w:rPr>
          <w:rFonts w:ascii="Times New Roman" w:eastAsia="Times New Roman" w:hAnsi="Times New Roman" w:cs="Times New Roman"/>
          <w:color w:val="000000"/>
          <w:sz w:val="19"/>
          <w:lang w:val="en-US" w:eastAsia="zh-HK"/>
        </w:rPr>
        <w:t xml:space="preserve">. Any teaching technique or method including </w:t>
      </w:r>
      <w:proofErr w:type="gramStart"/>
      <w:r w:rsidRPr="00AD09AA">
        <w:rPr>
          <w:rFonts w:ascii="Times New Roman" w:eastAsia="Times New Roman" w:hAnsi="Times New Roman" w:cs="Times New Roman"/>
          <w:color w:val="000000"/>
          <w:sz w:val="19"/>
          <w:lang w:val="en-US" w:eastAsia="zh-HK"/>
        </w:rPr>
        <w:t>portfolio based</w:t>
      </w:r>
      <w:proofErr w:type="gramEnd"/>
      <w:r w:rsidRPr="00AD09AA">
        <w:rPr>
          <w:rFonts w:ascii="Times New Roman" w:eastAsia="Times New Roman" w:hAnsi="Times New Roman" w:cs="Times New Roman"/>
          <w:color w:val="000000"/>
          <w:sz w:val="19"/>
          <w:lang w:val="en-US" w:eastAsia="zh-HK"/>
        </w:rPr>
        <w:t xml:space="preserve"> instruction will not be successful if students are not engaged in the process. Techniques are </w:t>
      </w:r>
    </w:p>
    <w:p w:rsidR="00AD09AA" w:rsidRPr="00AD09AA" w:rsidRDefault="00AD09AA" w:rsidP="00AD09AA">
      <w:pPr>
        <w:spacing w:after="203"/>
        <w:ind w:left="-15"/>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closely</w:t>
      </w:r>
      <w:proofErr w:type="gramEnd"/>
      <w:r w:rsidRPr="00AD09AA">
        <w:rPr>
          <w:rFonts w:ascii="Times New Roman" w:eastAsia="Times New Roman" w:hAnsi="Times New Roman" w:cs="Times New Roman"/>
          <w:color w:val="000000"/>
          <w:sz w:val="19"/>
          <w:lang w:val="en-US" w:eastAsia="zh-HK"/>
        </w:rPr>
        <w:t xml:space="preserve"> related to methods and approaches. </w:t>
      </w:r>
      <w:r w:rsidRPr="00AD09AA">
        <w:rPr>
          <w:rFonts w:ascii="Times New Roman" w:eastAsia="Times New Roman" w:hAnsi="Times New Roman" w:cs="Times New Roman"/>
          <w:i/>
          <w:color w:val="000000"/>
          <w:sz w:val="19"/>
          <w:lang w:val="en-US" w:eastAsia="zh-HK"/>
        </w:rPr>
        <w:t>Longman Dictionary of Language Teaching &amp; Applied Linguistic</w:t>
      </w:r>
      <w:r w:rsidRPr="00AD09AA">
        <w:rPr>
          <w:rFonts w:ascii="Times New Roman" w:eastAsia="Times New Roman" w:hAnsi="Times New Roman" w:cs="Times New Roman"/>
          <w:color w:val="000000"/>
          <w:sz w:val="19"/>
          <w:lang w:val="en-US" w:eastAsia="zh-HK"/>
        </w:rPr>
        <w:t xml:space="preserve"> defines: </w:t>
      </w:r>
    </w:p>
    <w:p w:rsidR="00AD09AA" w:rsidRPr="00AD09AA" w:rsidRDefault="00AD09AA" w:rsidP="00AD09AA">
      <w:pPr>
        <w:spacing w:after="113" w:line="358" w:lineRule="auto"/>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Different theories about the nature of </w:t>
      </w:r>
      <w:proofErr w:type="gramStart"/>
      <w:r w:rsidRPr="00AD09AA">
        <w:rPr>
          <w:rFonts w:ascii="Times New Roman" w:eastAsia="Times New Roman" w:hAnsi="Times New Roman" w:cs="Times New Roman"/>
          <w:color w:val="000000"/>
          <w:sz w:val="19"/>
          <w:lang w:val="en-US" w:eastAsia="zh-HK"/>
        </w:rPr>
        <w:t>language and how languages are</w:t>
      </w:r>
      <w:proofErr w:type="gramEnd"/>
      <w:r w:rsidRPr="00AD09AA">
        <w:rPr>
          <w:rFonts w:ascii="Times New Roman" w:eastAsia="Times New Roman" w:hAnsi="Times New Roman" w:cs="Times New Roman"/>
          <w:color w:val="000000"/>
          <w:sz w:val="19"/>
          <w:lang w:val="en-US" w:eastAsia="zh-HK"/>
        </w:rPr>
        <w:t xml:space="preserve"> learnt (the approach) imply different ways of teaching English and different methods make use of different kind of activity. (56)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With the advent of new millennium, trends </w:t>
      </w:r>
      <w:proofErr w:type="gramStart"/>
      <w:r w:rsidRPr="00AD09AA">
        <w:rPr>
          <w:rFonts w:ascii="Times New Roman" w:eastAsia="Times New Roman" w:hAnsi="Times New Roman" w:cs="Times New Roman"/>
          <w:color w:val="000000"/>
          <w:sz w:val="19"/>
          <w:lang w:val="en-US" w:eastAsia="zh-HK"/>
        </w:rPr>
        <w:t>have been changed</w:t>
      </w:r>
      <w:proofErr w:type="gramEnd"/>
      <w:r w:rsidRPr="00AD09AA">
        <w:rPr>
          <w:rFonts w:ascii="Times New Roman" w:eastAsia="Times New Roman" w:hAnsi="Times New Roman" w:cs="Times New Roman"/>
          <w:color w:val="000000"/>
          <w:sz w:val="19"/>
          <w:lang w:val="en-US" w:eastAsia="zh-HK"/>
        </w:rPr>
        <w:t xml:space="preserve"> and consequently new challenges have to be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addressed</w:t>
      </w:r>
      <w:proofErr w:type="gramEnd"/>
      <w:r w:rsidRPr="00AD09AA">
        <w:rPr>
          <w:rFonts w:ascii="Times New Roman" w:eastAsia="Times New Roman" w:hAnsi="Times New Roman" w:cs="Times New Roman"/>
          <w:color w:val="000000"/>
          <w:sz w:val="19"/>
          <w:lang w:val="en-US" w:eastAsia="zh-HK"/>
        </w:rPr>
        <w:t xml:space="preserve"> with new language teaching which can conveniently be used in English language teaching with the most suitable , reliable and homely examples of real life situations . This new spirit has generated a new point of view to adopt whatever is available round us and make use of familiar materials for the English classroom where by the learners have a sigh of relief after having readily involved themselves in the subject with genuine interest and commitment. </w:t>
      </w:r>
    </w:p>
    <w:p w:rsidR="00AD09AA" w:rsidRPr="00AD09AA" w:rsidRDefault="00AD09AA" w:rsidP="00AD09AA">
      <w:pPr>
        <w:spacing w:after="113" w:line="358" w:lineRule="auto"/>
        <w:ind w:left="-13" w:right="37" w:firstLine="679"/>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The needs of the students must be addressed in a better and easier way to make sure of themselves about their learning the language .The traditional </w:t>
      </w:r>
      <w:proofErr w:type="gramStart"/>
      <w:r w:rsidRPr="00AD09AA">
        <w:rPr>
          <w:rFonts w:ascii="Times New Roman" w:eastAsia="Times New Roman" w:hAnsi="Times New Roman" w:cs="Times New Roman"/>
          <w:color w:val="000000"/>
          <w:sz w:val="19"/>
          <w:lang w:val="en-US" w:eastAsia="zh-HK"/>
        </w:rPr>
        <w:t>methods which most concentrated on vocabulary structures undoubtedly</w:t>
      </w:r>
      <w:proofErr w:type="gramEnd"/>
      <w:r w:rsidRPr="00AD09AA">
        <w:rPr>
          <w:rFonts w:ascii="Times New Roman" w:eastAsia="Times New Roman" w:hAnsi="Times New Roman" w:cs="Times New Roman"/>
          <w:color w:val="000000"/>
          <w:sz w:val="19"/>
          <w:lang w:val="en-US" w:eastAsia="zh-HK"/>
        </w:rPr>
        <w:t xml:space="preserve"> helped many a generation which strove to learn that way. In order to meet the demands of the </w:t>
      </w:r>
      <w:r w:rsidRPr="00AD09AA">
        <w:rPr>
          <w:rFonts w:ascii="Times New Roman" w:eastAsia="Times New Roman" w:hAnsi="Times New Roman" w:cs="Times New Roman"/>
          <w:color w:val="000000"/>
          <w:sz w:val="19"/>
          <w:lang w:val="en-US" w:eastAsia="zh-HK"/>
        </w:rPr>
        <w:lastRenderedPageBreak/>
        <w:t xml:space="preserve">learners to their fuller satisfaction and teach the language, one has to adopt the new approaches, strategies, methodologies and techniques and adapt them to learn to the new changed scenario of the need based soft skill. Teaching and learning may be considered as two mutually defining aspects of the same process for the teacher is not just a giver but also a receiver and the learner is not just passive recipient of made to measure packages of knowledge but also an active participant . Looking at this teachers and learners are both participants in an interaction </w:t>
      </w:r>
      <w:proofErr w:type="gramStart"/>
      <w:r w:rsidRPr="00AD09AA">
        <w:rPr>
          <w:rFonts w:ascii="Times New Roman" w:eastAsia="Times New Roman" w:hAnsi="Times New Roman" w:cs="Times New Roman"/>
          <w:color w:val="000000"/>
          <w:sz w:val="19"/>
          <w:lang w:val="en-US" w:eastAsia="zh-HK"/>
        </w:rPr>
        <w:t>activity which has been traditionally called teaching</w:t>
      </w:r>
      <w:proofErr w:type="gramEnd"/>
      <w:r w:rsidRPr="00AD09AA">
        <w:rPr>
          <w:rFonts w:ascii="Times New Roman" w:eastAsia="Times New Roman" w:hAnsi="Times New Roman" w:cs="Times New Roman"/>
          <w:color w:val="000000"/>
          <w:sz w:val="19"/>
          <w:lang w:val="en-US" w:eastAsia="zh-HK"/>
        </w:rPr>
        <w:t xml:space="preserve"> learning. Teaching and learning take place all the time, everywhere. For human beings’ interaction with objects, animate and inanimate goes on. What we find going on in educational set up is an attempt to capture , finalize and recycle in capsule forms an ongoing ,natural , interactional process. What we call transmitting or pumping information or knowledge from a full vessel into an empty vessel; the human vessels are never full and never empty. </w:t>
      </w:r>
      <w:proofErr w:type="gramStart"/>
      <w:r w:rsidRPr="00AD09AA">
        <w:rPr>
          <w:rFonts w:ascii="Times New Roman" w:eastAsia="Times New Roman" w:hAnsi="Times New Roman" w:cs="Times New Roman"/>
          <w:color w:val="000000"/>
          <w:sz w:val="19"/>
          <w:lang w:val="en-US" w:eastAsia="zh-HK"/>
        </w:rPr>
        <w:t>So</w:t>
      </w:r>
      <w:proofErr w:type="gramEnd"/>
      <w:r w:rsidRPr="00AD09AA">
        <w:rPr>
          <w:rFonts w:ascii="Times New Roman" w:eastAsia="Times New Roman" w:hAnsi="Times New Roman" w:cs="Times New Roman"/>
          <w:color w:val="000000"/>
          <w:sz w:val="19"/>
          <w:lang w:val="en-US" w:eastAsia="zh-HK"/>
        </w:rPr>
        <w:t xml:space="preserve"> every teacher in his own way must create an atmosphere which should help learners learn how to learn. What </w:t>
      </w:r>
      <w:proofErr w:type="gramStart"/>
      <w:r w:rsidRPr="00AD09AA">
        <w:rPr>
          <w:rFonts w:ascii="Times New Roman" w:eastAsia="Times New Roman" w:hAnsi="Times New Roman" w:cs="Times New Roman"/>
          <w:color w:val="000000"/>
          <w:sz w:val="19"/>
          <w:lang w:val="en-US" w:eastAsia="zh-HK"/>
        </w:rPr>
        <w:t>is needed</w:t>
      </w:r>
      <w:proofErr w:type="gramEnd"/>
      <w:r w:rsidRPr="00AD09AA">
        <w:rPr>
          <w:rFonts w:ascii="Times New Roman" w:eastAsia="Times New Roman" w:hAnsi="Times New Roman" w:cs="Times New Roman"/>
          <w:color w:val="000000"/>
          <w:sz w:val="19"/>
          <w:lang w:val="en-US" w:eastAsia="zh-HK"/>
        </w:rPr>
        <w:t xml:space="preserve"> is exposure to language by many ways and means. As S. K. Verma would rightly put it, “language is created a new by each learner by putting together bits and pieces of environment raw material” (79).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These </w:t>
      </w:r>
      <w:proofErr w:type="gramStart"/>
      <w:r w:rsidRPr="00AD09AA">
        <w:rPr>
          <w:rFonts w:ascii="Times New Roman" w:eastAsia="Times New Roman" w:hAnsi="Times New Roman" w:cs="Times New Roman"/>
          <w:color w:val="000000"/>
          <w:sz w:val="19"/>
          <w:lang w:val="en-US" w:eastAsia="zh-HK"/>
        </w:rPr>
        <w:t>non conventional</w:t>
      </w:r>
      <w:proofErr w:type="gramEnd"/>
      <w:r w:rsidRPr="00AD09AA">
        <w:rPr>
          <w:rFonts w:ascii="Times New Roman" w:eastAsia="Times New Roman" w:hAnsi="Times New Roman" w:cs="Times New Roman"/>
          <w:color w:val="000000"/>
          <w:sz w:val="19"/>
          <w:lang w:val="en-US" w:eastAsia="zh-HK"/>
        </w:rPr>
        <w:t xml:space="preserve"> materials consist of problem solving exercises, miming, role playing, simulation, games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and</w:t>
      </w:r>
      <w:proofErr w:type="gramEnd"/>
      <w:r w:rsidRPr="00AD09AA">
        <w:rPr>
          <w:rFonts w:ascii="Times New Roman" w:eastAsia="Times New Roman" w:hAnsi="Times New Roman" w:cs="Times New Roman"/>
          <w:color w:val="000000"/>
          <w:sz w:val="19"/>
          <w:lang w:val="en-US" w:eastAsia="zh-HK"/>
        </w:rPr>
        <w:t xml:space="preserve"> other items which create interest as well as encourage learners. </w:t>
      </w:r>
      <w:proofErr w:type="gramStart"/>
      <w:r w:rsidRPr="00AD09AA">
        <w:rPr>
          <w:rFonts w:ascii="Times New Roman" w:eastAsia="Times New Roman" w:hAnsi="Times New Roman" w:cs="Times New Roman"/>
          <w:color w:val="000000"/>
          <w:sz w:val="19"/>
          <w:lang w:val="en-US" w:eastAsia="zh-HK"/>
        </w:rPr>
        <w:t>Non conventional</w:t>
      </w:r>
      <w:proofErr w:type="gramEnd"/>
      <w:r w:rsidRPr="00AD09AA">
        <w:rPr>
          <w:rFonts w:ascii="Times New Roman" w:eastAsia="Times New Roman" w:hAnsi="Times New Roman" w:cs="Times New Roman"/>
          <w:color w:val="000000"/>
          <w:sz w:val="19"/>
          <w:lang w:val="en-US" w:eastAsia="zh-HK"/>
        </w:rPr>
        <w:t xml:space="preserve"> exercises promote interaction and communication and this enhances the process of language acquisition.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The communicative movement has significantly influenced course design and instructional materials in the recent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years</w:t>
      </w:r>
      <w:proofErr w:type="gramEnd"/>
      <w:r w:rsidRPr="00AD09AA">
        <w:rPr>
          <w:rFonts w:ascii="Times New Roman" w:eastAsia="Times New Roman" w:hAnsi="Times New Roman" w:cs="Times New Roman"/>
          <w:color w:val="000000"/>
          <w:sz w:val="19"/>
          <w:lang w:val="en-US" w:eastAsia="zh-HK"/>
        </w:rPr>
        <w:t xml:space="preserve">. In order to produce effective communicative materials </w:t>
      </w:r>
      <w:proofErr w:type="gramStart"/>
      <w:r w:rsidRPr="00AD09AA">
        <w:rPr>
          <w:rFonts w:ascii="Times New Roman" w:eastAsia="Times New Roman" w:hAnsi="Times New Roman" w:cs="Times New Roman"/>
          <w:color w:val="000000"/>
          <w:sz w:val="19"/>
          <w:lang w:val="en-US" w:eastAsia="zh-HK"/>
        </w:rPr>
        <w:t>a lot of</w:t>
      </w:r>
      <w:proofErr w:type="gramEnd"/>
      <w:r w:rsidRPr="00AD09AA">
        <w:rPr>
          <w:rFonts w:ascii="Times New Roman" w:eastAsia="Times New Roman" w:hAnsi="Times New Roman" w:cs="Times New Roman"/>
          <w:color w:val="000000"/>
          <w:sz w:val="19"/>
          <w:lang w:val="en-US" w:eastAsia="zh-HK"/>
        </w:rPr>
        <w:t xml:space="preserve"> efforts are required on the part of material producers. A material producer has to study and analyze the needs of learners and browse through number of pages those </w:t>
      </w:r>
      <w:proofErr w:type="gramStart"/>
      <w:r w:rsidRPr="00AD09AA">
        <w:rPr>
          <w:rFonts w:ascii="Times New Roman" w:eastAsia="Times New Roman" w:hAnsi="Times New Roman" w:cs="Times New Roman"/>
          <w:color w:val="000000"/>
          <w:sz w:val="19"/>
          <w:lang w:val="en-US" w:eastAsia="zh-HK"/>
        </w:rPr>
        <w:t>pieces which</w:t>
      </w:r>
      <w:proofErr w:type="gramEnd"/>
      <w:r w:rsidRPr="00AD09AA">
        <w:rPr>
          <w:rFonts w:ascii="Times New Roman" w:eastAsia="Times New Roman" w:hAnsi="Times New Roman" w:cs="Times New Roman"/>
          <w:color w:val="000000"/>
          <w:sz w:val="19"/>
          <w:lang w:val="en-US" w:eastAsia="zh-HK"/>
        </w:rPr>
        <w:t xml:space="preserve"> would arise learner’s interest and curiosity. According to Krishnaswamy and Sriraman the supplementary activities suggested by the text must encourage learners to read </w:t>
      </w:r>
      <w:proofErr w:type="gramStart"/>
      <w:r w:rsidRPr="00AD09AA">
        <w:rPr>
          <w:rFonts w:ascii="Times New Roman" w:eastAsia="Times New Roman" w:hAnsi="Times New Roman" w:cs="Times New Roman"/>
          <w:color w:val="000000"/>
          <w:sz w:val="19"/>
          <w:lang w:val="en-US" w:eastAsia="zh-HK"/>
        </w:rPr>
        <w:t>intelligently ,</w:t>
      </w:r>
      <w:proofErr w:type="gramEnd"/>
      <w:r w:rsidRPr="00AD09AA">
        <w:rPr>
          <w:rFonts w:ascii="Times New Roman" w:eastAsia="Times New Roman" w:hAnsi="Times New Roman" w:cs="Times New Roman"/>
          <w:color w:val="000000"/>
          <w:sz w:val="19"/>
          <w:lang w:val="en-US" w:eastAsia="zh-HK"/>
        </w:rPr>
        <w:t xml:space="preserve"> respond critically and write creatively so that the </w:t>
      </w:r>
    </w:p>
    <w:p w:rsidR="00AD09AA" w:rsidRPr="00AD09AA" w:rsidRDefault="00AD09AA" w:rsidP="00AD09AA">
      <w:pPr>
        <w:tabs>
          <w:tab w:val="right" w:pos="9327"/>
        </w:tabs>
        <w:spacing w:after="245" w:line="265" w:lineRule="auto"/>
        <w:ind w:left="-15"/>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b/>
          <w:color w:val="000000"/>
          <w:sz w:val="15"/>
          <w:lang w:val="en-US" w:eastAsia="zh-HK"/>
        </w:rPr>
        <w:t xml:space="preserve">Innovative Techniques for Teaching English to Second Language Learners </w:t>
      </w:r>
      <w:r w:rsidRPr="00AD09AA">
        <w:rPr>
          <w:rFonts w:ascii="Times New Roman" w:eastAsia="Times New Roman" w:hAnsi="Times New Roman" w:cs="Times New Roman"/>
          <w:b/>
          <w:color w:val="000000"/>
          <w:sz w:val="15"/>
          <w:lang w:val="en-US" w:eastAsia="zh-HK"/>
        </w:rPr>
        <w:tab/>
        <w:t xml:space="preserve">   </w:t>
      </w:r>
      <w:r w:rsidRPr="00AD09AA">
        <w:rPr>
          <w:rFonts w:ascii="Times New Roman" w:eastAsia="Times New Roman" w:hAnsi="Times New Roman" w:cs="Times New Roman"/>
          <w:b/>
          <w:color w:val="000000"/>
          <w:sz w:val="26"/>
          <w:vertAlign w:val="superscript"/>
          <w:lang w:val="en-US" w:eastAsia="zh-HK"/>
        </w:rPr>
        <w:t>85</w:t>
      </w:r>
      <w:r w:rsidRPr="00AD09AA">
        <w:rPr>
          <w:rFonts w:ascii="Calibri" w:eastAsia="Calibri" w:hAnsi="Calibri" w:cs="Calibri"/>
          <w:color w:val="000000"/>
          <w:sz w:val="21"/>
          <w:lang w:val="en-US" w:eastAsia="zh-HK"/>
        </w:rPr>
        <w:t xml:space="preserve"> </w:t>
      </w:r>
    </w:p>
    <w:p w:rsidR="00AD09AA" w:rsidRPr="00AD09AA" w:rsidRDefault="00AD09AA" w:rsidP="00AD09AA">
      <w:pPr>
        <w:spacing w:after="137"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ability</w:t>
      </w:r>
      <w:proofErr w:type="gramEnd"/>
      <w:r w:rsidRPr="00AD09AA">
        <w:rPr>
          <w:rFonts w:ascii="Times New Roman" w:eastAsia="Times New Roman" w:hAnsi="Times New Roman" w:cs="Times New Roman"/>
          <w:color w:val="000000"/>
          <w:sz w:val="19"/>
          <w:lang w:val="en-US" w:eastAsia="zh-HK"/>
        </w:rPr>
        <w:t xml:space="preserve"> to use the language in situations other than the ones in which it was learnt can be tested in a meaningful way. The following practices may help in improving communication of students obliterating hesitation: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ICE – BREAKING EXERCISE</w:t>
      </w:r>
      <w:r w:rsidRPr="00AD09AA">
        <w:rPr>
          <w:rFonts w:ascii="Times New Roman" w:eastAsia="Times New Roman" w:hAnsi="Times New Roman" w:cs="Times New Roman"/>
          <w:color w:val="000000"/>
          <w:sz w:val="19"/>
          <w:lang w:val="en-US" w:eastAsia="zh-HK"/>
        </w:rPr>
        <w:t xml:space="preserve"> </w:t>
      </w:r>
    </w:p>
    <w:p w:rsidR="00AD09AA" w:rsidRPr="00AD09AA" w:rsidRDefault="00AD09AA" w:rsidP="00AD09AA">
      <w:pPr>
        <w:spacing w:after="202"/>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Klippel has </w:t>
      </w:r>
      <w:proofErr w:type="gramStart"/>
      <w:r w:rsidRPr="00AD09AA">
        <w:rPr>
          <w:rFonts w:ascii="Times New Roman" w:eastAsia="Times New Roman" w:hAnsi="Times New Roman" w:cs="Times New Roman"/>
          <w:color w:val="000000"/>
          <w:sz w:val="19"/>
          <w:lang w:val="en-US" w:eastAsia="zh-HK"/>
        </w:rPr>
        <w:t>Said</w:t>
      </w:r>
      <w:proofErr w:type="gramEnd"/>
      <w:r w:rsidRPr="00AD09AA">
        <w:rPr>
          <w:rFonts w:ascii="Times New Roman" w:eastAsia="Times New Roman" w:hAnsi="Times New Roman" w:cs="Times New Roman"/>
          <w:color w:val="000000"/>
          <w:sz w:val="19"/>
          <w:lang w:val="en-US" w:eastAsia="zh-HK"/>
        </w:rPr>
        <w:t xml:space="preserve"> </w:t>
      </w:r>
    </w:p>
    <w:p w:rsidR="00AD09AA" w:rsidRPr="00AD09AA" w:rsidRDefault="00AD09AA" w:rsidP="00AD09AA">
      <w:pPr>
        <w:spacing w:after="89"/>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When people have to work together in a group, it is advisable that they get to know each other a little at the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beginning</w:t>
      </w:r>
      <w:proofErr w:type="gramEnd"/>
      <w:r w:rsidRPr="00AD09AA">
        <w:rPr>
          <w:rFonts w:ascii="Times New Roman" w:eastAsia="Times New Roman" w:hAnsi="Times New Roman" w:cs="Times New Roman"/>
          <w:color w:val="000000"/>
          <w:sz w:val="19"/>
          <w:lang w:val="en-US" w:eastAsia="zh-HK"/>
        </w:rPr>
        <w:t xml:space="preserve">. One of the prerequisites of cooperation is to know one another’s names. The second one is having some idea what individual members of the group are interested in (123). </w:t>
      </w:r>
    </w:p>
    <w:p w:rsidR="00AD09AA" w:rsidRPr="00AD09AA" w:rsidRDefault="00AD09AA" w:rsidP="00AD09AA">
      <w:pPr>
        <w:spacing w:after="275"/>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A Number of Exercises can be </w:t>
      </w:r>
      <w:proofErr w:type="gramStart"/>
      <w:r w:rsidRPr="00AD09AA">
        <w:rPr>
          <w:rFonts w:ascii="Times New Roman" w:eastAsia="Times New Roman" w:hAnsi="Times New Roman" w:cs="Times New Roman"/>
          <w:color w:val="000000"/>
          <w:sz w:val="19"/>
          <w:lang w:val="en-US" w:eastAsia="zh-HK"/>
        </w:rPr>
        <w:t>Given</w:t>
      </w:r>
      <w:proofErr w:type="gramEnd"/>
      <w:r w:rsidRPr="00AD09AA">
        <w:rPr>
          <w:rFonts w:ascii="Times New Roman" w:eastAsia="Times New Roman" w:hAnsi="Times New Roman" w:cs="Times New Roman"/>
          <w:color w:val="000000"/>
          <w:sz w:val="19"/>
          <w:lang w:val="en-US" w:eastAsia="zh-HK"/>
        </w:rPr>
        <w:t xml:space="preserve"> </w:t>
      </w:r>
    </w:p>
    <w:p w:rsidR="00AD09AA" w:rsidRPr="00AD09AA" w:rsidRDefault="00AD09AA" w:rsidP="00AD09AA">
      <w:pPr>
        <w:numPr>
          <w:ilvl w:val="0"/>
          <w:numId w:val="1"/>
        </w:numPr>
        <w:spacing w:after="188" w:line="358" w:lineRule="auto"/>
        <w:ind w:left="1185" w:right="37" w:hanging="338"/>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Photographs of different professionals </w:t>
      </w:r>
      <w:proofErr w:type="gramStart"/>
      <w:r w:rsidRPr="00AD09AA">
        <w:rPr>
          <w:rFonts w:ascii="Times New Roman" w:eastAsia="Times New Roman" w:hAnsi="Times New Roman" w:cs="Times New Roman"/>
          <w:color w:val="000000"/>
          <w:sz w:val="19"/>
          <w:lang w:val="en-US" w:eastAsia="zh-HK"/>
        </w:rPr>
        <w:t>can be shown</w:t>
      </w:r>
      <w:proofErr w:type="gramEnd"/>
      <w:r w:rsidRPr="00AD09AA">
        <w:rPr>
          <w:rFonts w:ascii="Times New Roman" w:eastAsia="Times New Roman" w:hAnsi="Times New Roman" w:cs="Times New Roman"/>
          <w:color w:val="000000"/>
          <w:sz w:val="19"/>
          <w:lang w:val="en-US" w:eastAsia="zh-HK"/>
        </w:rPr>
        <w:t xml:space="preserve"> for identifying their profession. It </w:t>
      </w:r>
      <w:proofErr w:type="gramStart"/>
      <w:r w:rsidRPr="00AD09AA">
        <w:rPr>
          <w:rFonts w:ascii="Times New Roman" w:eastAsia="Times New Roman" w:hAnsi="Times New Roman" w:cs="Times New Roman"/>
          <w:color w:val="000000"/>
          <w:sz w:val="19"/>
          <w:lang w:val="en-US" w:eastAsia="zh-HK"/>
        </w:rPr>
        <w:t>is expected</w:t>
      </w:r>
      <w:proofErr w:type="gramEnd"/>
      <w:r w:rsidRPr="00AD09AA">
        <w:rPr>
          <w:rFonts w:ascii="Times New Roman" w:eastAsia="Times New Roman" w:hAnsi="Times New Roman" w:cs="Times New Roman"/>
          <w:color w:val="000000"/>
          <w:sz w:val="19"/>
          <w:lang w:val="en-US" w:eastAsia="zh-HK"/>
        </w:rPr>
        <w:t xml:space="preserve"> that learners should express their views on these professionals. </w:t>
      </w:r>
    </w:p>
    <w:p w:rsidR="00AD09AA" w:rsidRPr="00AD09AA" w:rsidRDefault="00AD09AA" w:rsidP="00AD09AA">
      <w:pPr>
        <w:numPr>
          <w:ilvl w:val="0"/>
          <w:numId w:val="1"/>
        </w:numPr>
        <w:spacing w:after="143" w:line="358" w:lineRule="auto"/>
        <w:ind w:left="1185" w:right="37" w:hanging="338"/>
        <w:jc w:val="both"/>
        <w:rPr>
          <w:rFonts w:ascii="Times New Roman" w:eastAsia="Times New Roman" w:hAnsi="Times New Roman" w:cs="Times New Roman"/>
          <w:color w:val="000000"/>
          <w:sz w:val="19"/>
          <w:lang w:eastAsia="zh-HK"/>
        </w:rPr>
      </w:pPr>
      <w:r w:rsidRPr="00AD09AA">
        <w:rPr>
          <w:rFonts w:ascii="Times New Roman" w:eastAsia="Times New Roman" w:hAnsi="Times New Roman" w:cs="Times New Roman"/>
          <w:color w:val="000000"/>
          <w:sz w:val="19"/>
          <w:lang w:val="en-US" w:eastAsia="zh-HK"/>
        </w:rPr>
        <w:lastRenderedPageBreak/>
        <w:t xml:space="preserve">The other exercise </w:t>
      </w:r>
      <w:proofErr w:type="gramStart"/>
      <w:r w:rsidRPr="00AD09AA">
        <w:rPr>
          <w:rFonts w:ascii="Times New Roman" w:eastAsia="Times New Roman" w:hAnsi="Times New Roman" w:cs="Times New Roman"/>
          <w:color w:val="000000"/>
          <w:sz w:val="19"/>
          <w:lang w:val="en-US" w:eastAsia="zh-HK"/>
        </w:rPr>
        <w:t>can be given</w:t>
      </w:r>
      <w:proofErr w:type="gramEnd"/>
      <w:r w:rsidRPr="00AD09AA">
        <w:rPr>
          <w:rFonts w:ascii="Times New Roman" w:eastAsia="Times New Roman" w:hAnsi="Times New Roman" w:cs="Times New Roman"/>
          <w:color w:val="000000"/>
          <w:sz w:val="19"/>
          <w:lang w:val="en-US" w:eastAsia="zh-HK"/>
        </w:rPr>
        <w:t xml:space="preserve"> to prepare learners for the above communication tasks. The learners have to listen the instructions that they have to follow. </w:t>
      </w:r>
      <w:r w:rsidRPr="00AD09AA">
        <w:rPr>
          <w:rFonts w:ascii="Times New Roman" w:eastAsia="Times New Roman" w:hAnsi="Times New Roman" w:cs="Times New Roman"/>
          <w:color w:val="000000"/>
          <w:sz w:val="19"/>
          <w:lang w:eastAsia="zh-HK"/>
        </w:rPr>
        <w:t xml:space="preserve">Then they have to exchange sheet with another.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eastAsia="zh-HK"/>
        </w:rPr>
      </w:pPr>
      <w:r w:rsidRPr="00AD09AA">
        <w:rPr>
          <w:rFonts w:ascii="Times New Roman" w:eastAsia="Times New Roman" w:hAnsi="Times New Roman" w:cs="Times New Roman"/>
          <w:b/>
          <w:color w:val="000000"/>
          <w:sz w:val="21"/>
          <w:lang w:eastAsia="zh-HK"/>
        </w:rPr>
        <w:t>GAMES</w:t>
      </w:r>
      <w:r w:rsidRPr="00AD09AA">
        <w:rPr>
          <w:rFonts w:ascii="Times New Roman" w:eastAsia="Times New Roman" w:hAnsi="Times New Roman" w:cs="Times New Roman"/>
          <w:b/>
          <w:color w:val="000000"/>
          <w:sz w:val="19"/>
          <w:lang w:eastAsia="zh-HK"/>
        </w:rPr>
        <w:t xml:space="preserve"> </w:t>
      </w:r>
    </w:p>
    <w:p w:rsidR="00AD09AA" w:rsidRPr="00AD09AA" w:rsidRDefault="00AD09AA" w:rsidP="00AD09AA">
      <w:pPr>
        <w:spacing w:after="113"/>
        <w:ind w:left="689"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Games which</w:t>
      </w:r>
      <w:proofErr w:type="gramEnd"/>
      <w:r w:rsidRPr="00AD09AA">
        <w:rPr>
          <w:rFonts w:ascii="Times New Roman" w:eastAsia="Times New Roman" w:hAnsi="Times New Roman" w:cs="Times New Roman"/>
          <w:color w:val="000000"/>
          <w:sz w:val="19"/>
          <w:lang w:val="en-US" w:eastAsia="zh-HK"/>
        </w:rPr>
        <w:t xml:space="preserve"> are task based and have a purpose beyond the production of speech serve as excellent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communicative</w:t>
      </w:r>
      <w:proofErr w:type="gramEnd"/>
      <w:r w:rsidRPr="00AD09AA">
        <w:rPr>
          <w:rFonts w:ascii="Times New Roman" w:eastAsia="Times New Roman" w:hAnsi="Times New Roman" w:cs="Times New Roman"/>
          <w:color w:val="000000"/>
          <w:sz w:val="19"/>
          <w:lang w:val="en-US" w:eastAsia="zh-HK"/>
        </w:rPr>
        <w:t xml:space="preserve"> activities .The aim of all language games is for students to use the language; however during game play learners also use the target language to play, persuade and negotiate their way to desired results. This process involves productive and receptive skills simultaneously. </w:t>
      </w:r>
    </w:p>
    <w:p w:rsidR="00AD09AA" w:rsidRPr="00AD09AA" w:rsidRDefault="00AD09AA" w:rsidP="00AD09AA">
      <w:pPr>
        <w:spacing w:after="89"/>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Games offer students a fun filled and relaxing learning atmosphere. After learning and practicing new vocabulary, </w:t>
      </w:r>
    </w:p>
    <w:p w:rsidR="00AD09AA" w:rsidRPr="00AD09AA" w:rsidRDefault="00AD09AA" w:rsidP="00AD09AA">
      <w:pPr>
        <w:spacing w:after="186" w:line="358" w:lineRule="auto"/>
        <w:ind w:left="-3" w:right="37" w:hanging="10"/>
        <w:jc w:val="both"/>
        <w:rPr>
          <w:rFonts w:ascii="Times New Roman" w:eastAsia="Times New Roman" w:hAnsi="Times New Roman" w:cs="Times New Roman"/>
          <w:color w:val="000000"/>
          <w:sz w:val="19"/>
          <w:lang w:eastAsia="zh-HK"/>
        </w:rPr>
      </w:pPr>
      <w:proofErr w:type="gramStart"/>
      <w:r w:rsidRPr="00AD09AA">
        <w:rPr>
          <w:rFonts w:ascii="Times New Roman" w:eastAsia="Times New Roman" w:hAnsi="Times New Roman" w:cs="Times New Roman"/>
          <w:color w:val="000000"/>
          <w:sz w:val="19"/>
          <w:lang w:val="en-US" w:eastAsia="zh-HK"/>
        </w:rPr>
        <w:t>students</w:t>
      </w:r>
      <w:proofErr w:type="gramEnd"/>
      <w:r w:rsidRPr="00AD09AA">
        <w:rPr>
          <w:rFonts w:ascii="Times New Roman" w:eastAsia="Times New Roman" w:hAnsi="Times New Roman" w:cs="Times New Roman"/>
          <w:color w:val="000000"/>
          <w:sz w:val="19"/>
          <w:lang w:val="en-US" w:eastAsia="zh-HK"/>
        </w:rPr>
        <w:t xml:space="preserve"> have the opportunity to use language in a non stressful way .While playing games, the learner’s attention is on the message, not on the language. Rather than paying attention to the correctness of linguistic forms, most participants will do all they can to win .This eases the fear of negative evolution , the concern of being negatively judged in public which is one of the main factors inhibiting language learners from using the target language in front of other people. In a game oriented context, anxiety is reduced and speech fluency is generated thus communicative competence is achieved. </w:t>
      </w:r>
      <w:r w:rsidRPr="00AD09AA">
        <w:rPr>
          <w:rFonts w:ascii="Times New Roman" w:eastAsia="Times New Roman" w:hAnsi="Times New Roman" w:cs="Times New Roman"/>
          <w:color w:val="000000"/>
          <w:sz w:val="19"/>
          <w:lang w:eastAsia="zh-HK"/>
        </w:rPr>
        <w:t xml:space="preserve">Some of the games are mentioned below: </w:t>
      </w:r>
    </w:p>
    <w:p w:rsidR="00AD09AA" w:rsidRPr="00AD09AA" w:rsidRDefault="00AD09AA" w:rsidP="00AD09AA">
      <w:pPr>
        <w:numPr>
          <w:ilvl w:val="0"/>
          <w:numId w:val="2"/>
        </w:numPr>
        <w:spacing w:after="188" w:line="358" w:lineRule="auto"/>
        <w:ind w:left="1017" w:right="37" w:hanging="338"/>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Competitors assemble a 20 piece jigsaw puzzle of a world famous landmark (such as the Eiffel tower, Mt. Fuzi, the great wall etc.)Then they describe puzzle image in five sentences to complete the task.  </w:t>
      </w:r>
    </w:p>
    <w:p w:rsidR="00AD09AA" w:rsidRPr="00AD09AA" w:rsidRDefault="00AD09AA" w:rsidP="00AD09AA">
      <w:pPr>
        <w:numPr>
          <w:ilvl w:val="0"/>
          <w:numId w:val="2"/>
        </w:numPr>
        <w:spacing w:after="186" w:line="358" w:lineRule="auto"/>
        <w:ind w:left="1017" w:right="37" w:hanging="338"/>
        <w:jc w:val="both"/>
        <w:rPr>
          <w:rFonts w:ascii="Times New Roman" w:eastAsia="Times New Roman" w:hAnsi="Times New Roman" w:cs="Times New Roman"/>
          <w:color w:val="000000"/>
          <w:sz w:val="19"/>
          <w:lang w:eastAsia="zh-HK"/>
        </w:rPr>
      </w:pPr>
      <w:r w:rsidRPr="00AD09AA">
        <w:rPr>
          <w:rFonts w:ascii="Times New Roman" w:eastAsia="Times New Roman" w:hAnsi="Times New Roman" w:cs="Times New Roman"/>
          <w:color w:val="000000"/>
          <w:sz w:val="19"/>
          <w:lang w:val="en-US" w:eastAsia="zh-HK"/>
        </w:rPr>
        <w:t xml:space="preserve">To promote interaction among the learners guessing game activity </w:t>
      </w:r>
      <w:proofErr w:type="gramStart"/>
      <w:r w:rsidRPr="00AD09AA">
        <w:rPr>
          <w:rFonts w:ascii="Times New Roman" w:eastAsia="Times New Roman" w:hAnsi="Times New Roman" w:cs="Times New Roman"/>
          <w:color w:val="000000"/>
          <w:sz w:val="19"/>
          <w:lang w:val="en-US" w:eastAsia="zh-HK"/>
        </w:rPr>
        <w:t>can be given</w:t>
      </w:r>
      <w:proofErr w:type="gramEnd"/>
      <w:r w:rsidRPr="00AD09AA">
        <w:rPr>
          <w:rFonts w:ascii="Times New Roman" w:eastAsia="Times New Roman" w:hAnsi="Times New Roman" w:cs="Times New Roman"/>
          <w:color w:val="000000"/>
          <w:sz w:val="19"/>
          <w:lang w:val="en-US" w:eastAsia="zh-HK"/>
        </w:rPr>
        <w:t xml:space="preserve">. Learners are asked to describe themselves on a paper without mentioning their name, fold the paper and put in a box .The teacher can ask them to come one by </w:t>
      </w:r>
      <w:proofErr w:type="gramStart"/>
      <w:r w:rsidRPr="00AD09AA">
        <w:rPr>
          <w:rFonts w:ascii="Times New Roman" w:eastAsia="Times New Roman" w:hAnsi="Times New Roman" w:cs="Times New Roman"/>
          <w:color w:val="000000"/>
          <w:sz w:val="19"/>
          <w:lang w:val="en-US" w:eastAsia="zh-HK"/>
        </w:rPr>
        <w:t>name and take a chit and read the description</w:t>
      </w:r>
      <w:proofErr w:type="gramEnd"/>
      <w:r w:rsidRPr="00AD09AA">
        <w:rPr>
          <w:rFonts w:ascii="Times New Roman" w:eastAsia="Times New Roman" w:hAnsi="Times New Roman" w:cs="Times New Roman"/>
          <w:color w:val="000000"/>
          <w:sz w:val="19"/>
          <w:lang w:val="en-US" w:eastAsia="zh-HK"/>
        </w:rPr>
        <w:t xml:space="preserve"> and guess whose description it is. Here the learners </w:t>
      </w:r>
      <w:proofErr w:type="gramStart"/>
      <w:r w:rsidRPr="00AD09AA">
        <w:rPr>
          <w:rFonts w:ascii="Times New Roman" w:eastAsia="Times New Roman" w:hAnsi="Times New Roman" w:cs="Times New Roman"/>
          <w:color w:val="000000"/>
          <w:sz w:val="19"/>
          <w:lang w:val="en-US" w:eastAsia="zh-HK"/>
        </w:rPr>
        <w:t>are given</w:t>
      </w:r>
      <w:proofErr w:type="gramEnd"/>
      <w:r w:rsidRPr="00AD09AA">
        <w:rPr>
          <w:rFonts w:ascii="Times New Roman" w:eastAsia="Times New Roman" w:hAnsi="Times New Roman" w:cs="Times New Roman"/>
          <w:color w:val="000000"/>
          <w:sz w:val="19"/>
          <w:lang w:val="en-US" w:eastAsia="zh-HK"/>
        </w:rPr>
        <w:t xml:space="preserve"> clues to use different expressions such as I am very sure it belongs to … </w:t>
      </w:r>
      <w:r w:rsidRPr="00AD09AA">
        <w:rPr>
          <w:rFonts w:ascii="Times New Roman" w:eastAsia="Times New Roman" w:hAnsi="Times New Roman" w:cs="Times New Roman"/>
          <w:color w:val="000000"/>
          <w:sz w:val="19"/>
          <w:lang w:eastAsia="zh-HK"/>
        </w:rPr>
        <w:t xml:space="preserve">I think it is… </w:t>
      </w:r>
    </w:p>
    <w:p w:rsidR="00AD09AA" w:rsidRPr="00AD09AA" w:rsidRDefault="00AD09AA" w:rsidP="00AD09AA">
      <w:pPr>
        <w:numPr>
          <w:ilvl w:val="0"/>
          <w:numId w:val="2"/>
        </w:numPr>
        <w:spacing w:after="139" w:line="358" w:lineRule="auto"/>
        <w:ind w:left="1017" w:right="37" w:hanging="338"/>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Participants pick and listen to a tape randomly selected from a provided stack of tapes (the recording contains a spoken excerpt of a </w:t>
      </w:r>
      <w:proofErr w:type="gramStart"/>
      <w:r w:rsidRPr="00AD09AA">
        <w:rPr>
          <w:rFonts w:ascii="Times New Roman" w:eastAsia="Times New Roman" w:hAnsi="Times New Roman" w:cs="Times New Roman"/>
          <w:color w:val="000000"/>
          <w:sz w:val="19"/>
          <w:lang w:val="en-US" w:eastAsia="zh-HK"/>
        </w:rPr>
        <w:t>well known</w:t>
      </w:r>
      <w:proofErr w:type="gramEnd"/>
      <w:r w:rsidRPr="00AD09AA">
        <w:rPr>
          <w:rFonts w:ascii="Times New Roman" w:eastAsia="Times New Roman" w:hAnsi="Times New Roman" w:cs="Times New Roman"/>
          <w:color w:val="000000"/>
          <w:sz w:val="19"/>
          <w:lang w:val="en-US" w:eastAsia="zh-HK"/>
        </w:rPr>
        <w:t xml:space="preserve"> children’s story, such as the Snow-white, the ginger bread man etc.). After listening to the entire excerpt, competitors correctly identify the title of the story from a provided list. </w:t>
      </w:r>
    </w:p>
    <w:p w:rsidR="00AD09AA" w:rsidRPr="00AD09AA" w:rsidRDefault="00AD09AA" w:rsidP="00AD09AA">
      <w:pPr>
        <w:spacing w:after="210"/>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b/>
          <w:color w:val="000000"/>
          <w:sz w:val="21"/>
          <w:lang w:val="en-US" w:eastAsia="zh-HK"/>
        </w:rPr>
        <w:t xml:space="preserve"> </w:t>
      </w:r>
    </w:p>
    <w:p w:rsidR="00AD09AA" w:rsidRPr="00AD09AA" w:rsidRDefault="00AD09AA" w:rsidP="00AD09AA">
      <w:pPr>
        <w:spacing w:after="0"/>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b/>
          <w:color w:val="000000"/>
          <w:sz w:val="21"/>
          <w:lang w:val="en-US" w:eastAsia="zh-HK"/>
        </w:rPr>
        <w:t xml:space="preserve">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DISCUSSIONS GAMES</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89"/>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To improve the atmosphere in the class and help the learners to cooperate better with each other discussion games </w:t>
      </w:r>
    </w:p>
    <w:p w:rsidR="00AD09AA" w:rsidRPr="00AD09AA" w:rsidRDefault="00AD09AA" w:rsidP="00AD09AA">
      <w:pPr>
        <w:spacing w:after="137"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can</w:t>
      </w:r>
      <w:proofErr w:type="gramEnd"/>
      <w:r w:rsidRPr="00AD09AA">
        <w:rPr>
          <w:rFonts w:ascii="Times New Roman" w:eastAsia="Times New Roman" w:hAnsi="Times New Roman" w:cs="Times New Roman"/>
          <w:color w:val="000000"/>
          <w:sz w:val="19"/>
          <w:lang w:val="en-US" w:eastAsia="zh-HK"/>
        </w:rPr>
        <w:t xml:space="preserve"> be used. The learners have to present views on the topics. The main purpose is to make the learners talk and stimulate their imagination, curiosity and interest.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MIMING</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204"/>
        <w:ind w:left="-3"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               Klippel has </w:t>
      </w:r>
      <w:proofErr w:type="gramStart"/>
      <w:r w:rsidRPr="00AD09AA">
        <w:rPr>
          <w:rFonts w:ascii="Times New Roman" w:eastAsia="Times New Roman" w:hAnsi="Times New Roman" w:cs="Times New Roman"/>
          <w:color w:val="000000"/>
          <w:sz w:val="19"/>
          <w:lang w:val="en-US" w:eastAsia="zh-HK"/>
        </w:rPr>
        <w:t>Said</w:t>
      </w:r>
      <w:proofErr w:type="gramEnd"/>
      <w:r w:rsidRPr="00AD09AA">
        <w:rPr>
          <w:rFonts w:ascii="Times New Roman" w:eastAsia="Times New Roman" w:hAnsi="Times New Roman" w:cs="Times New Roman"/>
          <w:color w:val="000000"/>
          <w:sz w:val="19"/>
          <w:lang w:val="en-US" w:eastAsia="zh-HK"/>
        </w:rPr>
        <w:t xml:space="preserve">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lastRenderedPageBreak/>
        <w:t xml:space="preserve">The mimes are done in pairs or groups; in one case individual learners have to perform their </w:t>
      </w:r>
    </w:p>
    <w:p w:rsidR="00AD09AA" w:rsidRPr="00AD09AA" w:rsidRDefault="00AD09AA" w:rsidP="00AD09AA">
      <w:pPr>
        <w:spacing w:after="113" w:line="358" w:lineRule="auto"/>
        <w:ind w:left="1366"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mimes</w:t>
      </w:r>
      <w:proofErr w:type="gramEnd"/>
      <w:r w:rsidRPr="00AD09AA">
        <w:rPr>
          <w:rFonts w:ascii="Times New Roman" w:eastAsia="Times New Roman" w:hAnsi="Times New Roman" w:cs="Times New Roman"/>
          <w:color w:val="000000"/>
          <w:sz w:val="19"/>
          <w:lang w:val="en-US" w:eastAsia="zh-HK"/>
        </w:rPr>
        <w:t xml:space="preserve"> for the whole class…. Pair or group work reduces stage fright to a certain extent and </w:t>
      </w:r>
      <w:proofErr w:type="gramStart"/>
      <w:r w:rsidRPr="00AD09AA">
        <w:rPr>
          <w:rFonts w:ascii="Times New Roman" w:eastAsia="Times New Roman" w:hAnsi="Times New Roman" w:cs="Times New Roman"/>
          <w:color w:val="000000"/>
          <w:sz w:val="19"/>
          <w:lang w:val="en-US" w:eastAsia="zh-HK"/>
        </w:rPr>
        <w:t>can be used</w:t>
      </w:r>
      <w:proofErr w:type="gramEnd"/>
      <w:r w:rsidRPr="00AD09AA">
        <w:rPr>
          <w:rFonts w:ascii="Times New Roman" w:eastAsia="Times New Roman" w:hAnsi="Times New Roman" w:cs="Times New Roman"/>
          <w:color w:val="000000"/>
          <w:sz w:val="19"/>
          <w:lang w:val="en-US" w:eastAsia="zh-HK"/>
        </w:rPr>
        <w:t xml:space="preserve"> as a starter. … </w:t>
      </w:r>
      <w:proofErr w:type="gramStart"/>
      <w:r w:rsidRPr="00AD09AA">
        <w:rPr>
          <w:rFonts w:ascii="Times New Roman" w:eastAsia="Times New Roman" w:hAnsi="Times New Roman" w:cs="Times New Roman"/>
          <w:color w:val="000000"/>
          <w:sz w:val="19"/>
          <w:lang w:val="en-US" w:eastAsia="zh-HK"/>
        </w:rPr>
        <w:t>Finally</w:t>
      </w:r>
      <w:proofErr w:type="gramEnd"/>
      <w:r w:rsidRPr="00AD09AA">
        <w:rPr>
          <w:rFonts w:ascii="Times New Roman" w:eastAsia="Times New Roman" w:hAnsi="Times New Roman" w:cs="Times New Roman"/>
          <w:color w:val="000000"/>
          <w:sz w:val="19"/>
          <w:lang w:val="en-US" w:eastAsia="zh-HK"/>
        </w:rPr>
        <w:t xml:space="preserve"> miming exercises are useful because they emphasize the importance of gesture and facial expression in communication. (136) </w:t>
      </w:r>
    </w:p>
    <w:p w:rsidR="00AD09AA" w:rsidRPr="00AD09AA" w:rsidRDefault="00AD09AA" w:rsidP="00AD09AA">
      <w:pPr>
        <w:spacing w:after="89"/>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This exercise can be performed as a pair work by exchanging one’ sheets with the partner’s sheet and read the </w:t>
      </w:r>
    </w:p>
    <w:p w:rsidR="00AD09AA" w:rsidRPr="00AD09AA" w:rsidRDefault="00AD09AA" w:rsidP="00AD09AA">
      <w:pPr>
        <w:spacing w:after="142"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instruction</w:t>
      </w:r>
      <w:proofErr w:type="gramEnd"/>
      <w:r w:rsidRPr="00AD09AA">
        <w:rPr>
          <w:rFonts w:ascii="Times New Roman" w:eastAsia="Times New Roman" w:hAnsi="Times New Roman" w:cs="Times New Roman"/>
          <w:color w:val="000000"/>
          <w:sz w:val="19"/>
          <w:lang w:val="en-US" w:eastAsia="zh-HK"/>
        </w:rPr>
        <w:t xml:space="preserve"> given there. The learner has to mime the instruction given before the class. In a pair </w:t>
      </w:r>
      <w:proofErr w:type="gramStart"/>
      <w:r w:rsidRPr="00AD09AA">
        <w:rPr>
          <w:rFonts w:ascii="Times New Roman" w:eastAsia="Times New Roman" w:hAnsi="Times New Roman" w:cs="Times New Roman"/>
          <w:color w:val="000000"/>
          <w:sz w:val="19"/>
          <w:lang w:val="en-US" w:eastAsia="zh-HK"/>
        </w:rPr>
        <w:t>work</w:t>
      </w:r>
      <w:proofErr w:type="gramEnd"/>
      <w:r w:rsidRPr="00AD09AA">
        <w:rPr>
          <w:rFonts w:ascii="Times New Roman" w:eastAsia="Times New Roman" w:hAnsi="Times New Roman" w:cs="Times New Roman"/>
          <w:color w:val="000000"/>
          <w:sz w:val="19"/>
          <w:lang w:val="en-US" w:eastAsia="zh-HK"/>
        </w:rPr>
        <w:t xml:space="preserve"> exchange of sheets with partner’s sheet and reading of instruction can take place. The learners mime the instruction before the class. Guessing game activity </w:t>
      </w:r>
      <w:proofErr w:type="gramStart"/>
      <w:r w:rsidRPr="00AD09AA">
        <w:rPr>
          <w:rFonts w:ascii="Times New Roman" w:eastAsia="Times New Roman" w:hAnsi="Times New Roman" w:cs="Times New Roman"/>
          <w:color w:val="000000"/>
          <w:sz w:val="19"/>
          <w:lang w:val="en-US" w:eastAsia="zh-HK"/>
        </w:rPr>
        <w:t>can be taken up</w:t>
      </w:r>
      <w:proofErr w:type="gramEnd"/>
      <w:r w:rsidRPr="00AD09AA">
        <w:rPr>
          <w:rFonts w:ascii="Times New Roman" w:eastAsia="Times New Roman" w:hAnsi="Times New Roman" w:cs="Times New Roman"/>
          <w:color w:val="000000"/>
          <w:sz w:val="19"/>
          <w:lang w:val="en-US" w:eastAsia="zh-HK"/>
        </w:rPr>
        <w:t xml:space="preserve">. Everybody except partner will guess the instruction on which the fellow student is miming.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ROLE PLAY AND SIMULATIONS</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113"/>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Simulations are simplified patterns of human interactions or social processes where the players participate in </w:t>
      </w:r>
    </w:p>
    <w:p w:rsidR="00AD09AA" w:rsidRPr="00AD09AA" w:rsidRDefault="00AD09AA" w:rsidP="00AD09AA">
      <w:pPr>
        <w:spacing w:after="140"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roles</w:t>
      </w:r>
      <w:proofErr w:type="gramEnd"/>
      <w:r w:rsidRPr="00AD09AA">
        <w:rPr>
          <w:rFonts w:ascii="Times New Roman" w:eastAsia="Times New Roman" w:hAnsi="Times New Roman" w:cs="Times New Roman"/>
          <w:color w:val="000000"/>
          <w:sz w:val="19"/>
          <w:lang w:val="en-US" w:eastAsia="zh-HK"/>
        </w:rPr>
        <w:t xml:space="preserve">. </w:t>
      </w:r>
      <w:proofErr w:type="gramStart"/>
      <w:r w:rsidRPr="00AD09AA">
        <w:rPr>
          <w:rFonts w:ascii="Times New Roman" w:eastAsia="Times New Roman" w:hAnsi="Times New Roman" w:cs="Times New Roman"/>
          <w:color w:val="000000"/>
          <w:sz w:val="19"/>
          <w:lang w:val="en-US" w:eastAsia="zh-HK"/>
        </w:rPr>
        <w:t>Role plays</w:t>
      </w:r>
      <w:proofErr w:type="gramEnd"/>
      <w:r w:rsidRPr="00AD09AA">
        <w:rPr>
          <w:rFonts w:ascii="Times New Roman" w:eastAsia="Times New Roman" w:hAnsi="Times New Roman" w:cs="Times New Roman"/>
          <w:color w:val="000000"/>
          <w:sz w:val="19"/>
          <w:lang w:val="en-US" w:eastAsia="zh-HK"/>
        </w:rPr>
        <w:t xml:space="preserve"> comprise of short scenes which can be realistic as in pretending to interview a celebrity. </w:t>
      </w:r>
      <w:proofErr w:type="gramStart"/>
      <w:r w:rsidRPr="00AD09AA">
        <w:rPr>
          <w:rFonts w:ascii="Times New Roman" w:eastAsia="Times New Roman" w:hAnsi="Times New Roman" w:cs="Times New Roman"/>
          <w:color w:val="000000"/>
          <w:sz w:val="19"/>
          <w:lang w:val="en-US" w:eastAsia="zh-HK"/>
        </w:rPr>
        <w:t>In group</w:t>
      </w:r>
      <w:proofErr w:type="gramEnd"/>
      <w:r w:rsidRPr="00AD09AA">
        <w:rPr>
          <w:rFonts w:ascii="Times New Roman" w:eastAsia="Times New Roman" w:hAnsi="Times New Roman" w:cs="Times New Roman"/>
          <w:color w:val="000000"/>
          <w:sz w:val="19"/>
          <w:lang w:val="en-US" w:eastAsia="zh-HK"/>
        </w:rPr>
        <w:t xml:space="preserve"> work, the class can be divided in a group of four to five persons. Choose one person as a group leader who will be playing the role of an educational consultant and other will be playing the role of job seekers.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BRAINSTORM</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113"/>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In brainstorm, the students are given a single </w:t>
      </w:r>
      <w:proofErr w:type="gramStart"/>
      <w:r w:rsidRPr="00AD09AA">
        <w:rPr>
          <w:rFonts w:ascii="Times New Roman" w:eastAsia="Times New Roman" w:hAnsi="Times New Roman" w:cs="Times New Roman"/>
          <w:color w:val="000000"/>
          <w:sz w:val="19"/>
          <w:lang w:val="en-US" w:eastAsia="zh-HK"/>
        </w:rPr>
        <w:t>stimulus which</w:t>
      </w:r>
      <w:proofErr w:type="gramEnd"/>
      <w:r w:rsidRPr="00AD09AA">
        <w:rPr>
          <w:rFonts w:ascii="Times New Roman" w:eastAsia="Times New Roman" w:hAnsi="Times New Roman" w:cs="Times New Roman"/>
          <w:color w:val="000000"/>
          <w:sz w:val="19"/>
          <w:lang w:val="en-US" w:eastAsia="zh-HK"/>
        </w:rPr>
        <w:t xml:space="preserve"> serves as a clue for large number of responses. The </w:t>
      </w:r>
    </w:p>
    <w:p w:rsidR="00AD09AA" w:rsidRPr="00AD09AA" w:rsidRDefault="00AD09AA" w:rsidP="00AD09AA">
      <w:pPr>
        <w:spacing w:after="142" w:line="358" w:lineRule="auto"/>
        <w:ind w:left="-3"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stimulus may be a question with plenty of possible answers like what do you do when…?The advantages of this technique are that it provides a large volume of productive language practice on the part of the learners relative to the contribution of the teacher and that it allows students to compose utterance at convenient level for them. The wide range of  possibilities are open to participants and the fact that many of them are original and entertaining means to tend to be motivated to contribute and activity usually move forward briskly with a high density of learner’s participation.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 xml:space="preserve">USE OF NEWS PAPERS IN THE CLASSROOM </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113"/>
        <w:ind w:left="689" w:right="37" w:hanging="10"/>
        <w:jc w:val="both"/>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Jon Chandler and Mark stone have rightly remarked that newspapers are a valuable but often underused classroom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resource</w:t>
      </w:r>
      <w:proofErr w:type="gramEnd"/>
      <w:r w:rsidRPr="00AD09AA">
        <w:rPr>
          <w:rFonts w:ascii="Times New Roman" w:eastAsia="Times New Roman" w:hAnsi="Times New Roman" w:cs="Times New Roman"/>
          <w:color w:val="000000"/>
          <w:sz w:val="19"/>
          <w:lang w:val="en-US" w:eastAsia="zh-HK"/>
        </w:rPr>
        <w:t xml:space="preserve">. There is a breadth of coverage in them, which means there is something of interest to almost all readers. In large classes with few resources, newspapers, even the cutting and clippings are the most useful teaching and learning aids, they </w:t>
      </w:r>
      <w:proofErr w:type="gramStart"/>
      <w:r w:rsidRPr="00AD09AA">
        <w:rPr>
          <w:rFonts w:ascii="Times New Roman" w:eastAsia="Times New Roman" w:hAnsi="Times New Roman" w:cs="Times New Roman"/>
          <w:color w:val="000000"/>
          <w:sz w:val="19"/>
          <w:lang w:val="en-US" w:eastAsia="zh-HK"/>
        </w:rPr>
        <w:t>can be more used</w:t>
      </w:r>
      <w:proofErr w:type="gramEnd"/>
      <w:r w:rsidRPr="00AD09AA">
        <w:rPr>
          <w:rFonts w:ascii="Times New Roman" w:eastAsia="Times New Roman" w:hAnsi="Times New Roman" w:cs="Times New Roman"/>
          <w:color w:val="000000"/>
          <w:sz w:val="19"/>
          <w:lang w:val="en-US" w:eastAsia="zh-HK"/>
        </w:rPr>
        <w:t xml:space="preserve"> of successful learning in many ways. It gives a visual context. In the </w:t>
      </w:r>
      <w:proofErr w:type="gramStart"/>
      <w:r w:rsidRPr="00AD09AA">
        <w:rPr>
          <w:rFonts w:ascii="Times New Roman" w:eastAsia="Times New Roman" w:hAnsi="Times New Roman" w:cs="Times New Roman"/>
          <w:color w:val="000000"/>
          <w:sz w:val="19"/>
          <w:lang w:val="en-US" w:eastAsia="zh-HK"/>
        </w:rPr>
        <w:t>classroom</w:t>
      </w:r>
      <w:proofErr w:type="gramEnd"/>
      <w:r w:rsidRPr="00AD09AA">
        <w:rPr>
          <w:rFonts w:ascii="Times New Roman" w:eastAsia="Times New Roman" w:hAnsi="Times New Roman" w:cs="Times New Roman"/>
          <w:color w:val="000000"/>
          <w:sz w:val="19"/>
          <w:lang w:val="en-US" w:eastAsia="zh-HK"/>
        </w:rPr>
        <w:t xml:space="preserve"> language teachers can use newspapers to teach a wide range of topics from the alphabet to grammar structures, vocabulary, conversation techniques and skills including skimming and scanning on one hand and listening, speaking, reading and writing on the other. </w:t>
      </w:r>
      <w:proofErr w:type="gramStart"/>
      <w:r w:rsidRPr="00AD09AA">
        <w:rPr>
          <w:rFonts w:ascii="Times New Roman" w:eastAsia="Times New Roman" w:hAnsi="Times New Roman" w:cs="Times New Roman"/>
          <w:color w:val="000000"/>
          <w:sz w:val="19"/>
          <w:lang w:val="en-US" w:eastAsia="zh-HK"/>
        </w:rPr>
        <w:t>And thus</w:t>
      </w:r>
      <w:proofErr w:type="gramEnd"/>
      <w:r w:rsidRPr="00AD09AA">
        <w:rPr>
          <w:rFonts w:ascii="Times New Roman" w:eastAsia="Times New Roman" w:hAnsi="Times New Roman" w:cs="Times New Roman"/>
          <w:color w:val="000000"/>
          <w:sz w:val="19"/>
          <w:lang w:val="en-US" w:eastAsia="zh-HK"/>
        </w:rPr>
        <w:t xml:space="preserve"> newspapers can be treated as an object for linguistic dissection and analysis. </w:t>
      </w:r>
      <w:proofErr w:type="gramStart"/>
      <w:r w:rsidRPr="00AD09AA">
        <w:rPr>
          <w:rFonts w:ascii="Times New Roman" w:eastAsia="Times New Roman" w:hAnsi="Times New Roman" w:cs="Times New Roman"/>
          <w:color w:val="000000"/>
          <w:sz w:val="19"/>
          <w:lang w:val="en-US" w:eastAsia="zh-HK"/>
        </w:rPr>
        <w:t>Moreover</w:t>
      </w:r>
      <w:proofErr w:type="gramEnd"/>
      <w:r w:rsidRPr="00AD09AA">
        <w:rPr>
          <w:rFonts w:ascii="Times New Roman" w:eastAsia="Times New Roman" w:hAnsi="Times New Roman" w:cs="Times New Roman"/>
          <w:color w:val="000000"/>
          <w:sz w:val="19"/>
          <w:lang w:val="en-US" w:eastAsia="zh-HK"/>
        </w:rPr>
        <w:t xml:space="preserve"> the additional advantage is that it instills a sense of confidence with a feeling of familiarity in the learner who uses it. Thus news papers are good source for these materials as they are all contextualized, well illustrated real news items, containing a variety of materials that </w:t>
      </w:r>
    </w:p>
    <w:p w:rsidR="00AD09AA" w:rsidRPr="00AD09AA" w:rsidRDefault="00AD09AA" w:rsidP="00AD09AA">
      <w:pPr>
        <w:tabs>
          <w:tab w:val="right" w:pos="9327"/>
        </w:tabs>
        <w:spacing w:after="344" w:line="265" w:lineRule="auto"/>
        <w:ind w:left="-15"/>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b/>
          <w:color w:val="000000"/>
          <w:sz w:val="15"/>
          <w:lang w:val="en-US" w:eastAsia="zh-HK"/>
        </w:rPr>
        <w:t xml:space="preserve">Innovative Techniques for Teaching English to Second Language Learners </w:t>
      </w:r>
      <w:r w:rsidRPr="00AD09AA">
        <w:rPr>
          <w:rFonts w:ascii="Times New Roman" w:eastAsia="Times New Roman" w:hAnsi="Times New Roman" w:cs="Times New Roman"/>
          <w:b/>
          <w:color w:val="000000"/>
          <w:sz w:val="15"/>
          <w:lang w:val="en-US" w:eastAsia="zh-HK"/>
        </w:rPr>
        <w:tab/>
        <w:t xml:space="preserve">   </w:t>
      </w:r>
      <w:r w:rsidRPr="00AD09AA">
        <w:rPr>
          <w:rFonts w:ascii="Times New Roman" w:eastAsia="Times New Roman" w:hAnsi="Times New Roman" w:cs="Times New Roman"/>
          <w:b/>
          <w:color w:val="000000"/>
          <w:sz w:val="17"/>
          <w:lang w:val="en-US" w:eastAsia="zh-HK"/>
        </w:rPr>
        <w:t>87</w:t>
      </w:r>
    </w:p>
    <w:p w:rsidR="00AD09AA" w:rsidRPr="00AD09AA" w:rsidRDefault="00AD09AA" w:rsidP="00AD09AA">
      <w:pPr>
        <w:spacing w:after="137"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lastRenderedPageBreak/>
        <w:t>conforms</w:t>
      </w:r>
      <w:proofErr w:type="gramEnd"/>
      <w:r w:rsidRPr="00AD09AA">
        <w:rPr>
          <w:rFonts w:ascii="Times New Roman" w:eastAsia="Times New Roman" w:hAnsi="Times New Roman" w:cs="Times New Roman"/>
          <w:color w:val="000000"/>
          <w:sz w:val="19"/>
          <w:lang w:val="en-US" w:eastAsia="zh-HK"/>
        </w:rPr>
        <w:t xml:space="preserve"> to the psychological needs of the pupils. Language learners find newspapers motivating because they offer interesting, relevant, topical and varied information.  </w:t>
      </w:r>
    </w:p>
    <w:p w:rsidR="00AD09AA" w:rsidRPr="00AD09AA" w:rsidRDefault="00AD09AA" w:rsidP="00AD09AA">
      <w:pPr>
        <w:keepNext/>
        <w:keepLines/>
        <w:spacing w:after="186"/>
        <w:ind w:left="-3" w:hanging="10"/>
        <w:outlineLvl w:val="0"/>
        <w:rPr>
          <w:rFonts w:ascii="Times New Roman" w:eastAsia="Times New Roman" w:hAnsi="Times New Roman" w:cs="Times New Roman"/>
          <w:b/>
          <w:color w:val="000000"/>
          <w:sz w:val="21"/>
          <w:lang w:val="en-US" w:eastAsia="zh-HK"/>
        </w:rPr>
      </w:pPr>
      <w:r w:rsidRPr="00AD09AA">
        <w:rPr>
          <w:rFonts w:ascii="Times New Roman" w:eastAsia="Times New Roman" w:hAnsi="Times New Roman" w:cs="Times New Roman"/>
          <w:b/>
          <w:color w:val="000000"/>
          <w:sz w:val="21"/>
          <w:lang w:val="en-US" w:eastAsia="zh-HK"/>
        </w:rPr>
        <w:t>USE OF INTERNET</w:t>
      </w:r>
      <w:r w:rsidRPr="00AD09AA">
        <w:rPr>
          <w:rFonts w:ascii="Times New Roman" w:eastAsia="Times New Roman" w:hAnsi="Times New Roman" w:cs="Times New Roman"/>
          <w:b/>
          <w:color w:val="000000"/>
          <w:sz w:val="19"/>
          <w:lang w:val="en-US" w:eastAsia="zh-HK"/>
        </w:rPr>
        <w:t xml:space="preserve">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With the focus on language, communication and culture English language teachers are continually searching for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better</w:t>
      </w:r>
      <w:proofErr w:type="gramEnd"/>
      <w:r w:rsidRPr="00AD09AA">
        <w:rPr>
          <w:rFonts w:ascii="Times New Roman" w:eastAsia="Times New Roman" w:hAnsi="Times New Roman" w:cs="Times New Roman"/>
          <w:color w:val="000000"/>
          <w:sz w:val="19"/>
          <w:lang w:val="en-US" w:eastAsia="zh-HK"/>
        </w:rPr>
        <w:t xml:space="preserve"> ways of accessing authentic materials that will improve their students’ knowledge and skills in the targeted areas.  As the technology of internet has transformed communication around the world, it is natural that it should play a major role in a multi media language laboratory for developing English language skills. E- </w:t>
      </w:r>
      <w:proofErr w:type="gramStart"/>
      <w:r w:rsidRPr="00AD09AA">
        <w:rPr>
          <w:rFonts w:ascii="Times New Roman" w:eastAsia="Times New Roman" w:hAnsi="Times New Roman" w:cs="Times New Roman"/>
          <w:color w:val="000000"/>
          <w:sz w:val="19"/>
          <w:lang w:val="en-US" w:eastAsia="zh-HK"/>
        </w:rPr>
        <w:t>mail</w:t>
      </w:r>
      <w:proofErr w:type="gramEnd"/>
      <w:r w:rsidRPr="00AD09AA">
        <w:rPr>
          <w:rFonts w:ascii="Times New Roman" w:eastAsia="Times New Roman" w:hAnsi="Times New Roman" w:cs="Times New Roman"/>
          <w:color w:val="000000"/>
          <w:sz w:val="19"/>
          <w:lang w:val="en-US" w:eastAsia="zh-HK"/>
        </w:rPr>
        <w:t xml:space="preserve"> is the most commonly used internet application today. English language teachers can integrate e- mail based activities into curriculum. The search engines such as google and yahoo takes one to sites that enables one to correspond with native speakers of the English language. Today’s e-mail software can handle text in a wide variety of languages and can include </w:t>
      </w:r>
      <w:proofErr w:type="gramStart"/>
      <w:r w:rsidRPr="00AD09AA">
        <w:rPr>
          <w:rFonts w:ascii="Times New Roman" w:eastAsia="Times New Roman" w:hAnsi="Times New Roman" w:cs="Times New Roman"/>
          <w:color w:val="000000"/>
          <w:sz w:val="19"/>
          <w:lang w:val="en-US" w:eastAsia="zh-HK"/>
        </w:rPr>
        <w:t>word processed</w:t>
      </w:r>
      <w:proofErr w:type="gramEnd"/>
      <w:r w:rsidRPr="00AD09AA">
        <w:rPr>
          <w:rFonts w:ascii="Times New Roman" w:eastAsia="Times New Roman" w:hAnsi="Times New Roman" w:cs="Times New Roman"/>
          <w:color w:val="000000"/>
          <w:sz w:val="19"/>
          <w:lang w:val="en-US" w:eastAsia="zh-HK"/>
        </w:rPr>
        <w:t xml:space="preserve"> files as attachments. The software also allows </w:t>
      </w:r>
      <w:proofErr w:type="gramStart"/>
      <w:r w:rsidRPr="00AD09AA">
        <w:rPr>
          <w:rFonts w:ascii="Times New Roman" w:eastAsia="Times New Roman" w:hAnsi="Times New Roman" w:cs="Times New Roman"/>
          <w:color w:val="000000"/>
          <w:sz w:val="19"/>
          <w:lang w:val="en-US" w:eastAsia="zh-HK"/>
        </w:rPr>
        <w:t>us to send sound and images as attachments that enhance the context of the written communication</w:t>
      </w:r>
      <w:proofErr w:type="gramEnd"/>
      <w:r w:rsidRPr="00AD09AA">
        <w:rPr>
          <w:rFonts w:ascii="Times New Roman" w:eastAsia="Times New Roman" w:hAnsi="Times New Roman" w:cs="Times New Roman"/>
          <w:color w:val="000000"/>
          <w:sz w:val="19"/>
          <w:lang w:val="en-US" w:eastAsia="zh-HK"/>
        </w:rPr>
        <w:t xml:space="preserve">. British Broadcasting Corporation is doing an excellent job in providing regular on line lessons on English language learning. Technology has advanced to such an extent that there are </w:t>
      </w:r>
      <w:proofErr w:type="gramStart"/>
      <w:r w:rsidRPr="00AD09AA">
        <w:rPr>
          <w:rFonts w:ascii="Times New Roman" w:eastAsia="Times New Roman" w:hAnsi="Times New Roman" w:cs="Times New Roman"/>
          <w:color w:val="000000"/>
          <w:sz w:val="19"/>
          <w:lang w:val="en-US" w:eastAsia="zh-HK"/>
        </w:rPr>
        <w:t>sites which</w:t>
      </w:r>
      <w:proofErr w:type="gramEnd"/>
      <w:r w:rsidRPr="00AD09AA">
        <w:rPr>
          <w:rFonts w:ascii="Times New Roman" w:eastAsia="Times New Roman" w:hAnsi="Times New Roman" w:cs="Times New Roman"/>
          <w:color w:val="000000"/>
          <w:sz w:val="19"/>
          <w:lang w:val="en-US" w:eastAsia="zh-HK"/>
        </w:rPr>
        <w:t xml:space="preserve"> provide on line language laboratories giving listening and speaking practice with recording facility for feedback. A web camera can be a very important tool for on line video </w:t>
      </w:r>
      <w:proofErr w:type="gramStart"/>
      <w:r w:rsidRPr="00AD09AA">
        <w:rPr>
          <w:rFonts w:ascii="Times New Roman" w:eastAsia="Times New Roman" w:hAnsi="Times New Roman" w:cs="Times New Roman"/>
          <w:color w:val="000000"/>
          <w:sz w:val="19"/>
          <w:lang w:val="en-US" w:eastAsia="zh-HK"/>
        </w:rPr>
        <w:t>conferencing which</w:t>
      </w:r>
      <w:proofErr w:type="gramEnd"/>
      <w:r w:rsidRPr="00AD09AA">
        <w:rPr>
          <w:rFonts w:ascii="Times New Roman" w:eastAsia="Times New Roman" w:hAnsi="Times New Roman" w:cs="Times New Roman"/>
          <w:color w:val="000000"/>
          <w:sz w:val="19"/>
          <w:lang w:val="en-US" w:eastAsia="zh-HK"/>
        </w:rPr>
        <w:t xml:space="preserve"> can be used to interact with native and non native speakers. One such application is Internet relay Chat </w:t>
      </w:r>
      <w:proofErr w:type="gramStart"/>
      <w:r w:rsidRPr="00AD09AA">
        <w:rPr>
          <w:rFonts w:ascii="Times New Roman" w:eastAsia="Times New Roman" w:hAnsi="Times New Roman" w:cs="Times New Roman"/>
          <w:color w:val="000000"/>
          <w:sz w:val="19"/>
          <w:lang w:val="en-US" w:eastAsia="zh-HK"/>
        </w:rPr>
        <w:t>which</w:t>
      </w:r>
      <w:proofErr w:type="gramEnd"/>
      <w:r w:rsidRPr="00AD09AA">
        <w:rPr>
          <w:rFonts w:ascii="Times New Roman" w:eastAsia="Times New Roman" w:hAnsi="Times New Roman" w:cs="Times New Roman"/>
          <w:color w:val="000000"/>
          <w:sz w:val="19"/>
          <w:lang w:val="en-US" w:eastAsia="zh-HK"/>
        </w:rPr>
        <w:t xml:space="preserve"> enables synchronous conversation among participants in different parts of the world.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Though technology </w:t>
      </w:r>
      <w:proofErr w:type="gramStart"/>
      <w:r w:rsidRPr="00AD09AA">
        <w:rPr>
          <w:rFonts w:ascii="Times New Roman" w:eastAsia="Times New Roman" w:hAnsi="Times New Roman" w:cs="Times New Roman"/>
          <w:color w:val="000000"/>
          <w:sz w:val="19"/>
          <w:lang w:val="en-US" w:eastAsia="zh-HK"/>
        </w:rPr>
        <w:t>can’t</w:t>
      </w:r>
      <w:proofErr w:type="gramEnd"/>
      <w:r w:rsidRPr="00AD09AA">
        <w:rPr>
          <w:rFonts w:ascii="Times New Roman" w:eastAsia="Times New Roman" w:hAnsi="Times New Roman" w:cs="Times New Roman"/>
          <w:color w:val="000000"/>
          <w:sz w:val="19"/>
          <w:lang w:val="en-US" w:eastAsia="zh-HK"/>
        </w:rPr>
        <w:t xml:space="preserve"> be a substitute to the classical method of language teaching yet it supplements the basic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training</w:t>
      </w:r>
      <w:proofErr w:type="gramEnd"/>
      <w:r w:rsidRPr="00AD09AA">
        <w:rPr>
          <w:rFonts w:ascii="Times New Roman" w:eastAsia="Times New Roman" w:hAnsi="Times New Roman" w:cs="Times New Roman"/>
          <w:color w:val="000000"/>
          <w:sz w:val="19"/>
          <w:lang w:val="en-US" w:eastAsia="zh-HK"/>
        </w:rPr>
        <w:t xml:space="preserve"> system. The teacher is very much on the scene and has a massive responsibility. At the same </w:t>
      </w:r>
      <w:proofErr w:type="gramStart"/>
      <w:r w:rsidRPr="00AD09AA">
        <w:rPr>
          <w:rFonts w:ascii="Times New Roman" w:eastAsia="Times New Roman" w:hAnsi="Times New Roman" w:cs="Times New Roman"/>
          <w:color w:val="000000"/>
          <w:sz w:val="19"/>
          <w:lang w:val="en-US" w:eastAsia="zh-HK"/>
        </w:rPr>
        <w:t>time</w:t>
      </w:r>
      <w:proofErr w:type="gramEnd"/>
      <w:r w:rsidRPr="00AD09AA">
        <w:rPr>
          <w:rFonts w:ascii="Times New Roman" w:eastAsia="Times New Roman" w:hAnsi="Times New Roman" w:cs="Times New Roman"/>
          <w:color w:val="000000"/>
          <w:sz w:val="19"/>
          <w:lang w:val="en-US" w:eastAsia="zh-HK"/>
        </w:rPr>
        <w:t xml:space="preserve"> the teacher has to make learners understand that their aim is not mastering technology but language itself. It is the teacher who identifies the weaknesses of the learners, provides them with the correct guidance, motivates them, inculcates confidence in them and makes </w:t>
      </w:r>
      <w:proofErr w:type="gramStart"/>
      <w:r w:rsidRPr="00AD09AA">
        <w:rPr>
          <w:rFonts w:ascii="Times New Roman" w:eastAsia="Times New Roman" w:hAnsi="Times New Roman" w:cs="Times New Roman"/>
          <w:color w:val="000000"/>
          <w:sz w:val="19"/>
          <w:lang w:val="en-US" w:eastAsia="zh-HK"/>
        </w:rPr>
        <w:t>language learning</w:t>
      </w:r>
      <w:proofErr w:type="gramEnd"/>
      <w:r w:rsidRPr="00AD09AA">
        <w:rPr>
          <w:rFonts w:ascii="Times New Roman" w:eastAsia="Times New Roman" w:hAnsi="Times New Roman" w:cs="Times New Roman"/>
          <w:color w:val="000000"/>
          <w:sz w:val="19"/>
          <w:lang w:val="en-US" w:eastAsia="zh-HK"/>
        </w:rPr>
        <w:t xml:space="preserve"> experience a real joy.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Other roles assumed for teachers are needs analyst, counselor and group process manager. As an analyst the </w:t>
      </w:r>
    </w:p>
    <w:p w:rsidR="00AD09AA" w:rsidRPr="00AD09AA" w:rsidRDefault="00AD09AA" w:rsidP="00AD09AA">
      <w:pPr>
        <w:spacing w:after="113" w:line="358" w:lineRule="auto"/>
        <w:ind w:left="-3" w:right="37" w:hanging="10"/>
        <w:jc w:val="both"/>
        <w:rPr>
          <w:rFonts w:ascii="Times New Roman" w:eastAsia="Times New Roman" w:hAnsi="Times New Roman" w:cs="Times New Roman"/>
          <w:color w:val="000000"/>
          <w:sz w:val="19"/>
          <w:lang w:val="en-US" w:eastAsia="zh-HK"/>
        </w:rPr>
      </w:pPr>
      <w:proofErr w:type="gramStart"/>
      <w:r w:rsidRPr="00AD09AA">
        <w:rPr>
          <w:rFonts w:ascii="Times New Roman" w:eastAsia="Times New Roman" w:hAnsi="Times New Roman" w:cs="Times New Roman"/>
          <w:color w:val="000000"/>
          <w:sz w:val="19"/>
          <w:lang w:val="en-US" w:eastAsia="zh-HK"/>
        </w:rPr>
        <w:t>teacher</w:t>
      </w:r>
      <w:proofErr w:type="gramEnd"/>
      <w:r w:rsidRPr="00AD09AA">
        <w:rPr>
          <w:rFonts w:ascii="Times New Roman" w:eastAsia="Times New Roman" w:hAnsi="Times New Roman" w:cs="Times New Roman"/>
          <w:color w:val="000000"/>
          <w:sz w:val="19"/>
          <w:lang w:val="en-US" w:eastAsia="zh-HK"/>
        </w:rPr>
        <w:t xml:space="preserve"> has to take into account the students’ perception of his or her learning style, learning assets and learning goals. The teacher counselor is expected to exemplify an effective communicator seeking to maximize the meshing of speaker intention and hearer interpretation </w:t>
      </w:r>
      <w:proofErr w:type="gramStart"/>
      <w:r w:rsidRPr="00AD09AA">
        <w:rPr>
          <w:rFonts w:ascii="Times New Roman" w:eastAsia="Times New Roman" w:hAnsi="Times New Roman" w:cs="Times New Roman"/>
          <w:color w:val="000000"/>
          <w:sz w:val="19"/>
          <w:lang w:val="en-US" w:eastAsia="zh-HK"/>
        </w:rPr>
        <w:t>through the use of</w:t>
      </w:r>
      <w:proofErr w:type="gramEnd"/>
      <w:r w:rsidRPr="00AD09AA">
        <w:rPr>
          <w:rFonts w:ascii="Times New Roman" w:eastAsia="Times New Roman" w:hAnsi="Times New Roman" w:cs="Times New Roman"/>
          <w:color w:val="000000"/>
          <w:sz w:val="19"/>
          <w:lang w:val="en-US" w:eastAsia="zh-HK"/>
        </w:rPr>
        <w:t xml:space="preserve"> paraphrase, confirmation, feedback. </w:t>
      </w:r>
      <w:proofErr w:type="gramStart"/>
      <w:r w:rsidRPr="00AD09AA">
        <w:rPr>
          <w:rFonts w:ascii="Times New Roman" w:eastAsia="Times New Roman" w:hAnsi="Times New Roman" w:cs="Times New Roman"/>
          <w:color w:val="000000"/>
          <w:sz w:val="19"/>
          <w:lang w:val="en-US" w:eastAsia="zh-HK"/>
        </w:rPr>
        <w:t>As the group process manager,</w:t>
      </w:r>
      <w:proofErr w:type="gramEnd"/>
      <w:r w:rsidRPr="00AD09AA">
        <w:rPr>
          <w:rFonts w:ascii="Times New Roman" w:eastAsia="Times New Roman" w:hAnsi="Times New Roman" w:cs="Times New Roman"/>
          <w:color w:val="000000"/>
          <w:sz w:val="19"/>
          <w:lang w:val="en-US" w:eastAsia="zh-HK"/>
        </w:rPr>
        <w:t xml:space="preserve"> </w:t>
      </w:r>
      <w:proofErr w:type="gramStart"/>
      <w:r w:rsidRPr="00AD09AA">
        <w:rPr>
          <w:rFonts w:ascii="Times New Roman" w:eastAsia="Times New Roman" w:hAnsi="Times New Roman" w:cs="Times New Roman"/>
          <w:color w:val="000000"/>
          <w:sz w:val="19"/>
          <w:lang w:val="en-US" w:eastAsia="zh-HK"/>
        </w:rPr>
        <w:t>it</w:t>
      </w:r>
      <w:proofErr w:type="gramEnd"/>
      <w:r w:rsidRPr="00AD09AA">
        <w:rPr>
          <w:rFonts w:ascii="Times New Roman" w:eastAsia="Times New Roman" w:hAnsi="Times New Roman" w:cs="Times New Roman"/>
          <w:color w:val="000000"/>
          <w:sz w:val="19"/>
          <w:lang w:val="en-US" w:eastAsia="zh-HK"/>
        </w:rPr>
        <w:t xml:space="preserve"> is the teacher’s responsibility to organize the classroom as a setting for communication and communicative activities. Guidelines given by Littlewoods, Brumfit suggest that during an activity the teacher monitors, encourages and suppresses the inclination to supply gaps in lexis, grammar and strategy but notes such gaps for later commentary and communicative practice. At the conclusion of group activities, the teacher leads in the debriefing of the activity, point out alternatives and extension and assists groups in </w:t>
      </w:r>
      <w:proofErr w:type="gramStart"/>
      <w:r w:rsidRPr="00AD09AA">
        <w:rPr>
          <w:rFonts w:ascii="Times New Roman" w:eastAsia="Times New Roman" w:hAnsi="Times New Roman" w:cs="Times New Roman"/>
          <w:color w:val="000000"/>
          <w:sz w:val="19"/>
          <w:lang w:val="en-US" w:eastAsia="zh-HK"/>
        </w:rPr>
        <w:t>self correction</w:t>
      </w:r>
      <w:proofErr w:type="gramEnd"/>
      <w:r w:rsidRPr="00AD09AA">
        <w:rPr>
          <w:rFonts w:ascii="Times New Roman" w:eastAsia="Times New Roman" w:hAnsi="Times New Roman" w:cs="Times New Roman"/>
          <w:color w:val="000000"/>
          <w:sz w:val="19"/>
          <w:lang w:val="en-US" w:eastAsia="zh-HK"/>
        </w:rPr>
        <w:t xml:space="preserve"> discussion.  </w:t>
      </w:r>
    </w:p>
    <w:p w:rsidR="00AD09AA" w:rsidRPr="00AD09AA" w:rsidRDefault="00AD09AA" w:rsidP="00AD09AA">
      <w:pPr>
        <w:spacing w:after="89"/>
        <w:ind w:left="10" w:right="35" w:hanging="10"/>
        <w:jc w:val="right"/>
        <w:rPr>
          <w:rFonts w:ascii="Times New Roman" w:eastAsia="Times New Roman" w:hAnsi="Times New Roman" w:cs="Times New Roman"/>
          <w:color w:val="000000"/>
          <w:sz w:val="19"/>
          <w:lang w:val="en-US" w:eastAsia="zh-HK"/>
        </w:rPr>
      </w:pPr>
      <w:r w:rsidRPr="00AD09AA">
        <w:rPr>
          <w:rFonts w:ascii="Times New Roman" w:eastAsia="Times New Roman" w:hAnsi="Times New Roman" w:cs="Times New Roman"/>
          <w:color w:val="000000"/>
          <w:sz w:val="19"/>
          <w:lang w:val="en-US" w:eastAsia="zh-HK"/>
        </w:rPr>
        <w:t xml:space="preserve">Much study </w:t>
      </w:r>
      <w:proofErr w:type="gramStart"/>
      <w:r w:rsidRPr="00AD09AA">
        <w:rPr>
          <w:rFonts w:ascii="Times New Roman" w:eastAsia="Times New Roman" w:hAnsi="Times New Roman" w:cs="Times New Roman"/>
          <w:color w:val="000000"/>
          <w:sz w:val="19"/>
          <w:lang w:val="en-US" w:eastAsia="zh-HK"/>
        </w:rPr>
        <w:t>has been made</w:t>
      </w:r>
      <w:proofErr w:type="gramEnd"/>
      <w:r w:rsidRPr="00AD09AA">
        <w:rPr>
          <w:rFonts w:ascii="Times New Roman" w:eastAsia="Times New Roman" w:hAnsi="Times New Roman" w:cs="Times New Roman"/>
          <w:color w:val="000000"/>
          <w:sz w:val="19"/>
          <w:lang w:val="en-US" w:eastAsia="zh-HK"/>
        </w:rPr>
        <w:t xml:space="preserve"> on exploring different theories relating to methods, methodologies, approaches, </w:t>
      </w:r>
    </w:p>
    <w:p w:rsidR="00724700" w:rsidRPr="00AD09AA" w:rsidRDefault="00AD09AA" w:rsidP="00AD09AA">
      <w:pPr>
        <w:rPr>
          <w:lang w:val="en-US"/>
        </w:rPr>
      </w:pPr>
      <w:proofErr w:type="gramStart"/>
      <w:r w:rsidRPr="00AD09AA">
        <w:rPr>
          <w:rFonts w:ascii="Times New Roman" w:eastAsia="Times New Roman" w:hAnsi="Times New Roman" w:cs="Times New Roman"/>
          <w:color w:val="000000"/>
          <w:sz w:val="19"/>
          <w:lang w:val="en-US" w:eastAsia="zh-HK"/>
        </w:rPr>
        <w:t>strategies</w:t>
      </w:r>
      <w:proofErr w:type="gramEnd"/>
      <w:r w:rsidRPr="00AD09AA">
        <w:rPr>
          <w:rFonts w:ascii="Times New Roman" w:eastAsia="Times New Roman" w:hAnsi="Times New Roman" w:cs="Times New Roman"/>
          <w:color w:val="000000"/>
          <w:sz w:val="19"/>
          <w:lang w:val="en-US" w:eastAsia="zh-HK"/>
        </w:rPr>
        <w:t xml:space="preserve"> but they have not yielded any lasting solutions to the problems of English language teaching and so much has to be attempted towards exploring materials in teaching language skills in a more efficient way. Whatever may be the methods and approaches, the most pragmatic and the desirable thing seems to explore the possibility of using the underused and valuable </w:t>
      </w:r>
      <w:proofErr w:type="gramStart"/>
      <w:r w:rsidRPr="00AD09AA">
        <w:rPr>
          <w:rFonts w:ascii="Times New Roman" w:eastAsia="Times New Roman" w:hAnsi="Times New Roman" w:cs="Times New Roman"/>
          <w:color w:val="000000"/>
          <w:sz w:val="19"/>
          <w:lang w:val="en-US" w:eastAsia="zh-HK"/>
        </w:rPr>
        <w:t>materials which</w:t>
      </w:r>
      <w:proofErr w:type="gramEnd"/>
      <w:r w:rsidRPr="00AD09AA">
        <w:rPr>
          <w:rFonts w:ascii="Times New Roman" w:eastAsia="Times New Roman" w:hAnsi="Times New Roman" w:cs="Times New Roman"/>
          <w:color w:val="000000"/>
          <w:sz w:val="19"/>
          <w:lang w:val="en-US" w:eastAsia="zh-HK"/>
        </w:rPr>
        <w:t xml:space="preserve"> will definitely facilitate the learning and teaching</w:t>
      </w:r>
    </w:p>
    <w:sectPr w:rsidR="00724700" w:rsidRPr="00AD09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F1C95"/>
    <w:multiLevelType w:val="hybridMultilevel"/>
    <w:tmpl w:val="90E65BBA"/>
    <w:lvl w:ilvl="0" w:tplc="6C8CB2DE">
      <w:start w:val="1"/>
      <w:numFmt w:val="bullet"/>
      <w:lvlText w:val="•"/>
      <w:lvlJc w:val="left"/>
      <w:pPr>
        <w:ind w:left="1018"/>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1" w:tplc="A20C2658">
      <w:start w:val="1"/>
      <w:numFmt w:val="bullet"/>
      <w:lvlText w:val="o"/>
      <w:lvlJc w:val="left"/>
      <w:pPr>
        <w:ind w:left="175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2" w:tplc="7C04458C">
      <w:start w:val="1"/>
      <w:numFmt w:val="bullet"/>
      <w:lvlText w:val="▪"/>
      <w:lvlJc w:val="left"/>
      <w:pPr>
        <w:ind w:left="247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3" w:tplc="7E62D5E6">
      <w:start w:val="1"/>
      <w:numFmt w:val="bullet"/>
      <w:lvlText w:val="•"/>
      <w:lvlJc w:val="left"/>
      <w:pPr>
        <w:ind w:left="3199"/>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4" w:tplc="99F4A8BA">
      <w:start w:val="1"/>
      <w:numFmt w:val="bullet"/>
      <w:lvlText w:val="o"/>
      <w:lvlJc w:val="left"/>
      <w:pPr>
        <w:ind w:left="391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5" w:tplc="74BA824A">
      <w:start w:val="1"/>
      <w:numFmt w:val="bullet"/>
      <w:lvlText w:val="▪"/>
      <w:lvlJc w:val="left"/>
      <w:pPr>
        <w:ind w:left="463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6" w:tplc="DA7A2BCA">
      <w:start w:val="1"/>
      <w:numFmt w:val="bullet"/>
      <w:lvlText w:val="•"/>
      <w:lvlJc w:val="left"/>
      <w:pPr>
        <w:ind w:left="5359"/>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7" w:tplc="5412AFD0">
      <w:start w:val="1"/>
      <w:numFmt w:val="bullet"/>
      <w:lvlText w:val="o"/>
      <w:lvlJc w:val="left"/>
      <w:pPr>
        <w:ind w:left="607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8" w:tplc="44781290">
      <w:start w:val="1"/>
      <w:numFmt w:val="bullet"/>
      <w:lvlText w:val="▪"/>
      <w:lvlJc w:val="left"/>
      <w:pPr>
        <w:ind w:left="679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abstractNum>
  <w:abstractNum w:abstractNumId="1">
    <w:nsid w:val="69B349F1"/>
    <w:multiLevelType w:val="hybridMultilevel"/>
    <w:tmpl w:val="BA840002"/>
    <w:lvl w:ilvl="0" w:tplc="B306A126">
      <w:start w:val="1"/>
      <w:numFmt w:val="bullet"/>
      <w:lvlText w:val="•"/>
      <w:lvlJc w:val="left"/>
      <w:pPr>
        <w:ind w:left="1186"/>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1" w:tplc="A75CFA08">
      <w:start w:val="1"/>
      <w:numFmt w:val="bullet"/>
      <w:lvlText w:val="o"/>
      <w:lvlJc w:val="left"/>
      <w:pPr>
        <w:ind w:left="192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2" w:tplc="CB76100E">
      <w:start w:val="1"/>
      <w:numFmt w:val="bullet"/>
      <w:lvlText w:val="▪"/>
      <w:lvlJc w:val="left"/>
      <w:pPr>
        <w:ind w:left="264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3" w:tplc="515453AC">
      <w:start w:val="1"/>
      <w:numFmt w:val="bullet"/>
      <w:lvlText w:val="•"/>
      <w:lvlJc w:val="left"/>
      <w:pPr>
        <w:ind w:left="3367"/>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4" w:tplc="80B2B526">
      <w:start w:val="1"/>
      <w:numFmt w:val="bullet"/>
      <w:lvlText w:val="o"/>
      <w:lvlJc w:val="left"/>
      <w:pPr>
        <w:ind w:left="408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5" w:tplc="E0523F72">
      <w:start w:val="1"/>
      <w:numFmt w:val="bullet"/>
      <w:lvlText w:val="▪"/>
      <w:lvlJc w:val="left"/>
      <w:pPr>
        <w:ind w:left="480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6" w:tplc="832A7CDE">
      <w:start w:val="1"/>
      <w:numFmt w:val="bullet"/>
      <w:lvlText w:val="•"/>
      <w:lvlJc w:val="left"/>
      <w:pPr>
        <w:ind w:left="5527"/>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7" w:tplc="CF0EF000">
      <w:start w:val="1"/>
      <w:numFmt w:val="bullet"/>
      <w:lvlText w:val="o"/>
      <w:lvlJc w:val="left"/>
      <w:pPr>
        <w:ind w:left="624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8" w:tplc="DD745174">
      <w:start w:val="1"/>
      <w:numFmt w:val="bullet"/>
      <w:lvlText w:val="▪"/>
      <w:lvlJc w:val="left"/>
      <w:pPr>
        <w:ind w:left="696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5F"/>
    <w:rsid w:val="0017405F"/>
    <w:rsid w:val="00724700"/>
    <w:rsid w:val="00AD09AA"/>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622E-6F13-43BC-891F-5BBE0F01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2020-11-18T02:20:00Z</dcterms:created>
  <dcterms:modified xsi:type="dcterms:W3CDTF">2020-11-18T02:20:00Z</dcterms:modified>
</cp:coreProperties>
</file>